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63B6" w14:textId="054A9D13" w:rsidR="00245C44" w:rsidRPr="009B6433" w:rsidRDefault="00245C44" w:rsidP="005B1172">
      <w:pPr>
        <w:widowControl w:val="0"/>
        <w:autoSpaceDE w:val="0"/>
        <w:autoSpaceDN w:val="0"/>
        <w:adjustRightInd w:val="0"/>
        <w:spacing w:before="120" w:line="276" w:lineRule="auto"/>
        <w:jc w:val="center"/>
        <w:rPr>
          <w:rFonts w:cs="Times"/>
          <w:b/>
          <w:sz w:val="32"/>
          <w:szCs w:val="32"/>
        </w:rPr>
      </w:pPr>
      <w:r w:rsidRPr="009B6433">
        <w:rPr>
          <w:rFonts w:cs="Arial"/>
          <w:b/>
          <w:sz w:val="32"/>
          <w:szCs w:val="32"/>
        </w:rPr>
        <w:t>Ausbildungskurrik</w:t>
      </w:r>
      <w:r w:rsidR="006C73C6" w:rsidRPr="009B6433">
        <w:rPr>
          <w:rFonts w:cs="Arial"/>
          <w:b/>
          <w:sz w:val="32"/>
          <w:szCs w:val="32"/>
        </w:rPr>
        <w:t>ulum für die Muskel- und Nerven-Sonograf</w:t>
      </w:r>
      <w:r w:rsidRPr="009B6433">
        <w:rPr>
          <w:rFonts w:cs="Arial"/>
          <w:b/>
          <w:sz w:val="32"/>
          <w:szCs w:val="32"/>
        </w:rPr>
        <w:t>ie</w:t>
      </w:r>
    </w:p>
    <w:p w14:paraId="005A3038" w14:textId="77777777" w:rsidR="009B6433" w:rsidRPr="009B6433" w:rsidRDefault="006C73C6" w:rsidP="005B1172">
      <w:pPr>
        <w:widowControl w:val="0"/>
        <w:autoSpaceDE w:val="0"/>
        <w:autoSpaceDN w:val="0"/>
        <w:adjustRightInd w:val="0"/>
        <w:spacing w:before="120" w:line="276" w:lineRule="auto"/>
        <w:jc w:val="center"/>
        <w:rPr>
          <w:rFonts w:cs="Arial"/>
          <w:b/>
        </w:rPr>
      </w:pPr>
      <w:r w:rsidRPr="009B6433">
        <w:rPr>
          <w:rFonts w:cs="Arial"/>
          <w:b/>
        </w:rPr>
        <w:t xml:space="preserve">der </w:t>
      </w:r>
    </w:p>
    <w:p w14:paraId="4E6ACF36" w14:textId="34D3E381" w:rsidR="00245C44" w:rsidRPr="009B6433" w:rsidRDefault="00245C44" w:rsidP="009B6433">
      <w:pPr>
        <w:widowControl w:val="0"/>
        <w:autoSpaceDE w:val="0"/>
        <w:autoSpaceDN w:val="0"/>
        <w:adjustRightInd w:val="0"/>
        <w:spacing w:before="120" w:line="276" w:lineRule="auto"/>
        <w:jc w:val="center"/>
        <w:rPr>
          <w:rFonts w:cs="Arial"/>
          <w:b/>
        </w:rPr>
      </w:pPr>
      <w:r w:rsidRPr="009B6433">
        <w:rPr>
          <w:rFonts w:cs="Arial"/>
          <w:b/>
        </w:rPr>
        <w:t>Deutsche</w:t>
      </w:r>
      <w:r w:rsidR="006C73C6" w:rsidRPr="009B6433">
        <w:rPr>
          <w:rFonts w:cs="Arial"/>
          <w:b/>
        </w:rPr>
        <w:t>n</w:t>
      </w:r>
      <w:r w:rsidRPr="009B6433">
        <w:rPr>
          <w:rFonts w:cs="Arial"/>
          <w:b/>
        </w:rPr>
        <w:t xml:space="preserve"> Gesellschaft für Ultr</w:t>
      </w:r>
      <w:r w:rsidR="009B6433" w:rsidRPr="009B6433">
        <w:rPr>
          <w:rFonts w:cs="Arial"/>
          <w:b/>
        </w:rPr>
        <w:t>aschall in der Medizin (DEGUM)</w:t>
      </w:r>
      <w:r w:rsidR="009B6433" w:rsidRPr="009B6433">
        <w:rPr>
          <w:rFonts w:cs="Arial"/>
          <w:b/>
        </w:rPr>
        <w:br/>
        <w:t xml:space="preserve">- </w:t>
      </w:r>
      <w:r w:rsidRPr="009B6433">
        <w:rPr>
          <w:rFonts w:cs="Arial"/>
          <w:b/>
        </w:rPr>
        <w:t>Sektion Neurologie</w:t>
      </w:r>
      <w:r w:rsidR="009B6433" w:rsidRPr="009B6433">
        <w:rPr>
          <w:rFonts w:cs="Arial"/>
          <w:b/>
        </w:rPr>
        <w:t xml:space="preserve"> –</w:t>
      </w:r>
      <w:r w:rsidR="009B6433" w:rsidRPr="009B6433">
        <w:rPr>
          <w:rFonts w:cs="Arial"/>
          <w:b/>
        </w:rPr>
        <w:br/>
        <w:t>und der</w:t>
      </w:r>
      <w:r w:rsidR="009B6433" w:rsidRPr="009B6433">
        <w:rPr>
          <w:rFonts w:cs="Times"/>
          <w:b/>
        </w:rPr>
        <w:br/>
      </w:r>
      <w:r w:rsidRPr="009B6433">
        <w:rPr>
          <w:rFonts w:cs="Arial"/>
          <w:b/>
        </w:rPr>
        <w:t>Deutsche</w:t>
      </w:r>
      <w:r w:rsidR="006C73C6" w:rsidRPr="009B6433">
        <w:rPr>
          <w:rFonts w:cs="Arial"/>
          <w:b/>
        </w:rPr>
        <w:t>n</w:t>
      </w:r>
      <w:r w:rsidRPr="009B6433">
        <w:rPr>
          <w:rFonts w:cs="Arial"/>
          <w:b/>
        </w:rPr>
        <w:t xml:space="preserve"> Gesellschaft für Klinische Neurophysiologie (DGKN)</w:t>
      </w:r>
    </w:p>
    <w:p w14:paraId="20C73311" w14:textId="642CFD1B" w:rsidR="006C73C6" w:rsidRPr="006C73C6" w:rsidRDefault="006C73C6" w:rsidP="005B1172">
      <w:pPr>
        <w:widowControl w:val="0"/>
        <w:autoSpaceDE w:val="0"/>
        <w:autoSpaceDN w:val="0"/>
        <w:adjustRightInd w:val="0"/>
        <w:spacing w:before="120" w:line="276" w:lineRule="auto"/>
        <w:jc w:val="center"/>
        <w:rPr>
          <w:rFonts w:cs="Times"/>
          <w:sz w:val="20"/>
          <w:szCs w:val="20"/>
        </w:rPr>
      </w:pPr>
      <w:r w:rsidRPr="009B6433">
        <w:rPr>
          <w:rFonts w:cs="Arial"/>
          <w:b/>
          <w:sz w:val="20"/>
          <w:szCs w:val="20"/>
        </w:rPr>
        <w:t>vom 0</w:t>
      </w:r>
      <w:r w:rsidR="00F847FD">
        <w:rPr>
          <w:rFonts w:cs="Arial"/>
          <w:b/>
          <w:sz w:val="20"/>
          <w:szCs w:val="20"/>
        </w:rPr>
        <w:t>4</w:t>
      </w:r>
      <w:r w:rsidRPr="009B6433">
        <w:rPr>
          <w:rFonts w:cs="Arial"/>
          <w:b/>
          <w:sz w:val="20"/>
          <w:szCs w:val="20"/>
        </w:rPr>
        <w:t>. Juni 20</w:t>
      </w:r>
      <w:r w:rsidR="00F847FD">
        <w:rPr>
          <w:rFonts w:cs="Arial"/>
          <w:b/>
          <w:sz w:val="20"/>
          <w:szCs w:val="20"/>
        </w:rPr>
        <w:t>2</w:t>
      </w:r>
      <w:r w:rsidRPr="009B6433">
        <w:rPr>
          <w:rFonts w:cs="Arial"/>
          <w:b/>
          <w:sz w:val="20"/>
          <w:szCs w:val="20"/>
        </w:rPr>
        <w:t>1</w:t>
      </w:r>
    </w:p>
    <w:p w14:paraId="1B0036C5" w14:textId="77777777" w:rsidR="005B1172" w:rsidRDefault="005B1172" w:rsidP="005B1172">
      <w:pPr>
        <w:widowControl w:val="0"/>
        <w:autoSpaceDE w:val="0"/>
        <w:autoSpaceDN w:val="0"/>
        <w:adjustRightInd w:val="0"/>
        <w:spacing w:before="120" w:line="276" w:lineRule="auto"/>
        <w:rPr>
          <w:rFonts w:cs="Times"/>
        </w:rPr>
      </w:pPr>
    </w:p>
    <w:p w14:paraId="729C2773" w14:textId="77777777" w:rsidR="00245C44" w:rsidRPr="005010DB" w:rsidRDefault="00245C44" w:rsidP="005B1172">
      <w:pPr>
        <w:widowControl w:val="0"/>
        <w:autoSpaceDE w:val="0"/>
        <w:autoSpaceDN w:val="0"/>
        <w:adjustRightInd w:val="0"/>
        <w:spacing w:before="120" w:line="276" w:lineRule="auto"/>
        <w:rPr>
          <w:rFonts w:cs="Times"/>
          <w:b/>
          <w:sz w:val="28"/>
          <w:szCs w:val="28"/>
        </w:rPr>
      </w:pPr>
      <w:r w:rsidRPr="005010DB">
        <w:rPr>
          <w:rFonts w:cs="Times"/>
          <w:b/>
          <w:sz w:val="28"/>
          <w:szCs w:val="28"/>
        </w:rPr>
        <w:t xml:space="preserve">1. Ausbildung </w:t>
      </w:r>
      <w:bookmarkStart w:id="0" w:name="_GoBack"/>
      <w:bookmarkEnd w:id="0"/>
    </w:p>
    <w:p w14:paraId="37052E3B" w14:textId="77777777" w:rsidR="009B6433" w:rsidRDefault="00245C44" w:rsidP="006C73C6">
      <w:pPr>
        <w:widowControl w:val="0"/>
        <w:autoSpaceDE w:val="0"/>
        <w:autoSpaceDN w:val="0"/>
        <w:adjustRightInd w:val="0"/>
        <w:spacing w:before="120" w:line="276" w:lineRule="auto"/>
        <w:jc w:val="both"/>
        <w:rPr>
          <w:rFonts w:cs="Arial"/>
        </w:rPr>
      </w:pPr>
      <w:r w:rsidRPr="005B1172">
        <w:rPr>
          <w:rFonts w:cs="Arial"/>
        </w:rPr>
        <w:t xml:space="preserve">Die Ausbildung dient dem Erwerb der fachlichen Qualifikation zur Durchführung der Ultraschalldiagnostik der peripheren Nerven und Muskeln. Sie vermittelt eingehende Kenntnisse und Fertigkeiten, die eine fachgerechte Ultraschalluntersuchung und zuverlässige Beurteilung von Muskeln und Nerven erlaubt. Dabei </w:t>
      </w:r>
      <w:r w:rsidR="00A05553">
        <w:rPr>
          <w:rFonts w:cs="Arial"/>
        </w:rPr>
        <w:t xml:space="preserve">ist </w:t>
      </w:r>
      <w:r w:rsidRPr="005B1172">
        <w:rPr>
          <w:rFonts w:cs="Arial"/>
        </w:rPr>
        <w:t xml:space="preserve">die Einbeziehung der klinischen Neurophysiologie als </w:t>
      </w:r>
      <w:r w:rsidR="00A05553">
        <w:rPr>
          <w:rFonts w:cs="Arial"/>
        </w:rPr>
        <w:t>komplementäres</w:t>
      </w:r>
      <w:r w:rsidRPr="005B1172">
        <w:rPr>
          <w:rFonts w:cs="Arial"/>
        </w:rPr>
        <w:t xml:space="preserve"> Verfahren (EMG/ENG/EP) obligat. </w:t>
      </w:r>
    </w:p>
    <w:p w14:paraId="50A31983" w14:textId="68BC8978" w:rsidR="00245C44" w:rsidRPr="005B1172" w:rsidRDefault="00245C44" w:rsidP="006C73C6">
      <w:pPr>
        <w:widowControl w:val="0"/>
        <w:autoSpaceDE w:val="0"/>
        <w:autoSpaceDN w:val="0"/>
        <w:adjustRightInd w:val="0"/>
        <w:spacing w:before="120" w:line="276" w:lineRule="auto"/>
        <w:jc w:val="both"/>
        <w:rPr>
          <w:rFonts w:cs="Times"/>
        </w:rPr>
      </w:pPr>
      <w:r w:rsidRPr="005B1172">
        <w:rPr>
          <w:rFonts w:cs="Arial"/>
        </w:rPr>
        <w:t>Das Ausbildungskonzept orientiert sich a</w:t>
      </w:r>
      <w:r w:rsidR="00901EF7">
        <w:rPr>
          <w:rFonts w:cs="Arial"/>
        </w:rPr>
        <w:t xml:space="preserve">n dem Mehrstufenkonzept (Stufe </w:t>
      </w:r>
      <w:r w:rsidR="006C73C6">
        <w:rPr>
          <w:rFonts w:cs="Arial"/>
        </w:rPr>
        <w:t>1</w:t>
      </w:r>
      <w:r w:rsidR="00091A8C">
        <w:rPr>
          <w:rFonts w:cs="Arial"/>
        </w:rPr>
        <w:t xml:space="preserve"> bzw. </w:t>
      </w:r>
      <w:r w:rsidR="00901EF7">
        <w:rPr>
          <w:rFonts w:cs="Arial"/>
        </w:rPr>
        <w:t xml:space="preserve">Zertifikat; Stufe </w:t>
      </w:r>
      <w:r w:rsidR="006C73C6">
        <w:rPr>
          <w:rFonts w:cs="Arial"/>
        </w:rPr>
        <w:t>2</w:t>
      </w:r>
      <w:r w:rsidR="00901EF7">
        <w:rPr>
          <w:rFonts w:cs="Arial"/>
        </w:rPr>
        <w:t xml:space="preserve">/Ausbilder; Stufe </w:t>
      </w:r>
      <w:r w:rsidR="006C73C6">
        <w:rPr>
          <w:rFonts w:cs="Arial"/>
        </w:rPr>
        <w:t>3</w:t>
      </w:r>
      <w:r w:rsidRPr="005B1172">
        <w:rPr>
          <w:rFonts w:cs="Arial"/>
        </w:rPr>
        <w:t xml:space="preserve">/Kursleiter) der DEGUM, dem Zertifikat und Ausbilderkonzept der DGKN und an der Ultraschallvereinbarung der KBV. </w:t>
      </w:r>
    </w:p>
    <w:p w14:paraId="393EBDD4" w14:textId="77777777" w:rsidR="009B6433" w:rsidRDefault="009B6433" w:rsidP="005B1172">
      <w:pPr>
        <w:widowControl w:val="0"/>
        <w:autoSpaceDE w:val="0"/>
        <w:autoSpaceDN w:val="0"/>
        <w:adjustRightInd w:val="0"/>
        <w:spacing w:before="120" w:line="276" w:lineRule="auto"/>
        <w:rPr>
          <w:rFonts w:cs="Times"/>
        </w:rPr>
      </w:pPr>
    </w:p>
    <w:p w14:paraId="1C16A1D1" w14:textId="4B79855A" w:rsidR="00245C44" w:rsidRPr="00A05553" w:rsidRDefault="00245C44" w:rsidP="005B1172">
      <w:pPr>
        <w:widowControl w:val="0"/>
        <w:autoSpaceDE w:val="0"/>
        <w:autoSpaceDN w:val="0"/>
        <w:adjustRightInd w:val="0"/>
        <w:spacing w:before="120" w:line="276" w:lineRule="auto"/>
        <w:rPr>
          <w:rFonts w:cs="Times"/>
          <w:b/>
        </w:rPr>
      </w:pPr>
      <w:r w:rsidRPr="00A05553">
        <w:rPr>
          <w:rFonts w:cs="Times"/>
          <w:b/>
        </w:rPr>
        <w:t>1.1</w:t>
      </w:r>
      <w:r w:rsidR="00610BAE">
        <w:rPr>
          <w:rFonts w:cs="Times"/>
          <w:b/>
        </w:rPr>
        <w:t>.</w:t>
      </w:r>
      <w:r w:rsidRPr="00A05553">
        <w:rPr>
          <w:rFonts w:cs="Times"/>
          <w:b/>
        </w:rPr>
        <w:t xml:space="preserve"> Untersuchungszahlen </w:t>
      </w:r>
    </w:p>
    <w:p w14:paraId="2B4A7FA1" w14:textId="709CAFD4" w:rsidR="00245C44" w:rsidRDefault="00245C44" w:rsidP="006C73C6">
      <w:pPr>
        <w:widowControl w:val="0"/>
        <w:autoSpaceDE w:val="0"/>
        <w:autoSpaceDN w:val="0"/>
        <w:adjustRightInd w:val="0"/>
        <w:spacing w:before="120" w:line="276" w:lineRule="auto"/>
        <w:jc w:val="both"/>
        <w:rPr>
          <w:rFonts w:cs="Arial"/>
        </w:rPr>
      </w:pPr>
      <w:r w:rsidRPr="005B1172">
        <w:rPr>
          <w:rFonts w:cs="Arial"/>
        </w:rPr>
        <w:t xml:space="preserve">Während der Ausbildungszeit </w:t>
      </w:r>
      <w:r w:rsidR="006C73C6">
        <w:rPr>
          <w:rFonts w:cs="Arial"/>
        </w:rPr>
        <w:t>ist die folgende</w:t>
      </w:r>
      <w:r w:rsidR="00B925DB">
        <w:rPr>
          <w:rFonts w:cs="Arial"/>
        </w:rPr>
        <w:t xml:space="preserve"> Mindestzahl an</w:t>
      </w:r>
      <w:r w:rsidRPr="005B1172">
        <w:rPr>
          <w:rFonts w:cs="Arial"/>
        </w:rPr>
        <w:t xml:space="preserve"> Untersuchungen in den Anwendungsbereichen Muskel- und Nervensonographie selbständig durchzuführen</w:t>
      </w:r>
      <w:r w:rsidR="00A05553">
        <w:rPr>
          <w:rFonts w:cs="Arial"/>
        </w:rPr>
        <w:t>, wobei d</w:t>
      </w:r>
      <w:r w:rsidRPr="005B1172">
        <w:rPr>
          <w:rFonts w:cs="Arial"/>
        </w:rPr>
        <w:t>ie erhobenen Befunde entsprechend den Dokumentationsempfehlungen zu dokumentieren</w:t>
      </w:r>
      <w:r w:rsidR="00A05553">
        <w:rPr>
          <w:rFonts w:cs="Arial"/>
        </w:rPr>
        <w:t xml:space="preserve"> sind</w:t>
      </w:r>
      <w:r w:rsidRPr="005B1172">
        <w:rPr>
          <w:rFonts w:cs="Arial"/>
        </w:rPr>
        <w:t xml:space="preserve">: </w:t>
      </w:r>
    </w:p>
    <w:p w14:paraId="2F7D2491" w14:textId="08B97C21" w:rsidR="00B925DB" w:rsidRPr="00B925DB" w:rsidRDefault="005F6D22" w:rsidP="00B925DB">
      <w:pPr>
        <w:pStyle w:val="Listenabsatz"/>
        <w:widowControl w:val="0"/>
        <w:numPr>
          <w:ilvl w:val="0"/>
          <w:numId w:val="4"/>
        </w:numPr>
        <w:autoSpaceDE w:val="0"/>
        <w:autoSpaceDN w:val="0"/>
        <w:adjustRightInd w:val="0"/>
        <w:spacing w:before="120" w:line="276" w:lineRule="auto"/>
        <w:rPr>
          <w:rFonts w:cs="Arial"/>
        </w:rPr>
      </w:pPr>
      <w:r>
        <w:rPr>
          <w:rFonts w:cs="Arial"/>
        </w:rPr>
        <w:t>2</w:t>
      </w:r>
      <w:r w:rsidR="002C45C8">
        <w:rPr>
          <w:rFonts w:cs="Arial"/>
        </w:rPr>
        <w:t>00</w:t>
      </w:r>
      <w:r w:rsidR="002C45C8" w:rsidRPr="00B925DB">
        <w:rPr>
          <w:rFonts w:cs="Arial"/>
        </w:rPr>
        <w:t xml:space="preserve"> </w:t>
      </w:r>
      <w:r w:rsidR="00B925DB" w:rsidRPr="00B925DB">
        <w:rPr>
          <w:rFonts w:cs="Arial"/>
        </w:rPr>
        <w:t xml:space="preserve">Untersuchungen </w:t>
      </w:r>
      <w:r>
        <w:rPr>
          <w:rFonts w:cs="Arial"/>
        </w:rPr>
        <w:br/>
        <w:t xml:space="preserve">davon mindestens 100 </w:t>
      </w:r>
      <w:r w:rsidR="00B925DB" w:rsidRPr="00B925DB">
        <w:rPr>
          <w:rFonts w:cs="Arial"/>
        </w:rPr>
        <w:t>mit pathologischen Befunden</w:t>
      </w:r>
    </w:p>
    <w:p w14:paraId="6EF0969B" w14:textId="4754B395" w:rsidR="00B925DB" w:rsidRDefault="00B925DB" w:rsidP="006C41BF">
      <w:pPr>
        <w:pStyle w:val="Listenabsatz"/>
        <w:widowControl w:val="0"/>
        <w:numPr>
          <w:ilvl w:val="1"/>
          <w:numId w:val="28"/>
        </w:numPr>
        <w:autoSpaceDE w:val="0"/>
        <w:autoSpaceDN w:val="0"/>
        <w:adjustRightInd w:val="0"/>
        <w:spacing w:before="120" w:line="276" w:lineRule="auto"/>
        <w:jc w:val="both"/>
        <w:rPr>
          <w:rFonts w:cs="Times"/>
        </w:rPr>
      </w:pPr>
      <w:r>
        <w:rPr>
          <w:rFonts w:cs="Times"/>
        </w:rPr>
        <w:t xml:space="preserve">davon </w:t>
      </w:r>
      <w:r w:rsidR="00E2357C">
        <w:rPr>
          <w:rFonts w:cs="Times"/>
        </w:rPr>
        <w:t xml:space="preserve">mindestens </w:t>
      </w:r>
      <w:r>
        <w:rPr>
          <w:rFonts w:cs="Times"/>
        </w:rPr>
        <w:t>10% (</w:t>
      </w:r>
      <w:r w:rsidR="00B6633F">
        <w:rPr>
          <w:rFonts w:cs="Times"/>
        </w:rPr>
        <w:t>1</w:t>
      </w:r>
      <w:r>
        <w:rPr>
          <w:rFonts w:cs="Times"/>
        </w:rPr>
        <w:t>0 Untersuchungen) mit pathologischen Befunden der Muskulatur</w:t>
      </w:r>
      <w:r w:rsidR="00E2357C">
        <w:rPr>
          <w:rFonts w:cs="Times"/>
        </w:rPr>
        <w:t xml:space="preserve"> (</w:t>
      </w:r>
      <w:proofErr w:type="spellStart"/>
      <w:r w:rsidR="00E2357C">
        <w:rPr>
          <w:rFonts w:cs="Times"/>
        </w:rPr>
        <w:t>Myopathien</w:t>
      </w:r>
      <w:proofErr w:type="spellEnd"/>
      <w:r w:rsidR="00E2357C">
        <w:rPr>
          <w:rFonts w:cs="Times"/>
        </w:rPr>
        <w:t>, My</w:t>
      </w:r>
      <w:r w:rsidR="00E30C03">
        <w:rPr>
          <w:rFonts w:cs="Times"/>
        </w:rPr>
        <w:t>o</w:t>
      </w:r>
      <w:r w:rsidR="00E2357C">
        <w:rPr>
          <w:rFonts w:cs="Times"/>
        </w:rPr>
        <w:t xml:space="preserve">sitiden, </w:t>
      </w:r>
      <w:r w:rsidR="00E30C03">
        <w:rPr>
          <w:rFonts w:cs="Times"/>
        </w:rPr>
        <w:t xml:space="preserve">Motoneuron-Erkrankungen, </w:t>
      </w:r>
      <w:r w:rsidR="00E2357C">
        <w:rPr>
          <w:rFonts w:cs="Times"/>
        </w:rPr>
        <w:t xml:space="preserve">neurogene Muskelatrophien, </w:t>
      </w:r>
      <w:proofErr w:type="spellStart"/>
      <w:r w:rsidR="00E2357C">
        <w:rPr>
          <w:rFonts w:cs="Times"/>
        </w:rPr>
        <w:t>Faszikulationen</w:t>
      </w:r>
      <w:proofErr w:type="spellEnd"/>
      <w:r w:rsidR="00E2357C">
        <w:rPr>
          <w:rFonts w:cs="Times"/>
        </w:rPr>
        <w:t>)</w:t>
      </w:r>
    </w:p>
    <w:p w14:paraId="2D619872" w14:textId="177A2D8E" w:rsidR="00E2357C" w:rsidRDefault="00E2357C" w:rsidP="006C41BF">
      <w:pPr>
        <w:pStyle w:val="Listenabsatz"/>
        <w:widowControl w:val="0"/>
        <w:numPr>
          <w:ilvl w:val="1"/>
          <w:numId w:val="28"/>
        </w:numPr>
        <w:autoSpaceDE w:val="0"/>
        <w:autoSpaceDN w:val="0"/>
        <w:adjustRightInd w:val="0"/>
        <w:spacing w:before="120" w:line="276" w:lineRule="auto"/>
        <w:jc w:val="both"/>
        <w:rPr>
          <w:rFonts w:cs="Times"/>
        </w:rPr>
      </w:pPr>
      <w:r>
        <w:rPr>
          <w:rFonts w:cs="Times"/>
        </w:rPr>
        <w:t>davon mindestens 50% (</w:t>
      </w:r>
      <w:r w:rsidR="00B6633F">
        <w:rPr>
          <w:rFonts w:cs="Times"/>
        </w:rPr>
        <w:t>5</w:t>
      </w:r>
      <w:r>
        <w:rPr>
          <w:rFonts w:cs="Times"/>
        </w:rPr>
        <w:t xml:space="preserve">0 Untersuchungen) mit pathologischen Befunden peripherer Nerven (fokale </w:t>
      </w:r>
      <w:proofErr w:type="spellStart"/>
      <w:r>
        <w:rPr>
          <w:rFonts w:cs="Times"/>
        </w:rPr>
        <w:t>Neuropathien</w:t>
      </w:r>
      <w:proofErr w:type="spellEnd"/>
      <w:r>
        <w:rPr>
          <w:rFonts w:cs="Times"/>
        </w:rPr>
        <w:t xml:space="preserve">, Nervenkompressionssyndrome, </w:t>
      </w:r>
      <w:proofErr w:type="spellStart"/>
      <w:r>
        <w:rPr>
          <w:rFonts w:cs="Times"/>
        </w:rPr>
        <w:t>taumatische</w:t>
      </w:r>
      <w:proofErr w:type="spellEnd"/>
      <w:r>
        <w:rPr>
          <w:rFonts w:cs="Times"/>
        </w:rPr>
        <w:t xml:space="preserve"> oder iatrogene Nervenläsionen, Nervenscheidentumore und Ganglien, generalisierte </w:t>
      </w:r>
      <w:proofErr w:type="spellStart"/>
      <w:r>
        <w:rPr>
          <w:rFonts w:cs="Times"/>
        </w:rPr>
        <w:t>Neuropathien</w:t>
      </w:r>
      <w:proofErr w:type="spellEnd"/>
      <w:r w:rsidR="001B3A67">
        <w:rPr>
          <w:rFonts w:cs="Times"/>
        </w:rPr>
        <w:t>, Immun-</w:t>
      </w:r>
      <w:proofErr w:type="spellStart"/>
      <w:r w:rsidR="001B3A67">
        <w:rPr>
          <w:rFonts w:cs="Times"/>
        </w:rPr>
        <w:t>Neuropathien</w:t>
      </w:r>
      <w:proofErr w:type="spellEnd"/>
      <w:r>
        <w:rPr>
          <w:rFonts w:cs="Times"/>
        </w:rPr>
        <w:t>)</w:t>
      </w:r>
    </w:p>
    <w:p w14:paraId="395FA81C" w14:textId="4C65B2DA" w:rsidR="00245C44" w:rsidRDefault="00245C44" w:rsidP="006C41BF">
      <w:pPr>
        <w:widowControl w:val="0"/>
        <w:autoSpaceDE w:val="0"/>
        <w:autoSpaceDN w:val="0"/>
        <w:adjustRightInd w:val="0"/>
        <w:spacing w:before="120" w:line="276" w:lineRule="auto"/>
        <w:jc w:val="both"/>
        <w:rPr>
          <w:rFonts w:cs="Arial"/>
        </w:rPr>
      </w:pPr>
      <w:r w:rsidRPr="005B1172">
        <w:rPr>
          <w:rFonts w:cs="Arial"/>
        </w:rPr>
        <w:t xml:space="preserve">Die Untersuchungen sind in einem Ausbildungsbuch (erhältlich über DEGUM und DGKN) mit verschlüsselter Kennzeichnung der untersuchten Patienten und mit stichwortartiger Nennung der erhobenen Ultraschallbefunde zu dokumentieren. </w:t>
      </w:r>
    </w:p>
    <w:p w14:paraId="748B25D1" w14:textId="77777777" w:rsidR="00B925DB" w:rsidRPr="005B1172" w:rsidRDefault="00B925DB" w:rsidP="005B1172">
      <w:pPr>
        <w:widowControl w:val="0"/>
        <w:autoSpaceDE w:val="0"/>
        <w:autoSpaceDN w:val="0"/>
        <w:adjustRightInd w:val="0"/>
        <w:spacing w:before="120" w:line="276" w:lineRule="auto"/>
        <w:rPr>
          <w:rFonts w:cs="Times"/>
        </w:rPr>
      </w:pPr>
    </w:p>
    <w:p w14:paraId="25C11523" w14:textId="1CF05855" w:rsidR="00245C44" w:rsidRPr="00A05553" w:rsidRDefault="00245C44" w:rsidP="00901EF7">
      <w:pPr>
        <w:rPr>
          <w:rFonts w:cs="Times"/>
          <w:b/>
        </w:rPr>
      </w:pPr>
      <w:r w:rsidRPr="00A05553">
        <w:rPr>
          <w:rFonts w:cs="Times"/>
          <w:b/>
        </w:rPr>
        <w:t>1.2</w:t>
      </w:r>
      <w:r w:rsidR="00610BAE">
        <w:rPr>
          <w:rFonts w:cs="Times"/>
          <w:b/>
        </w:rPr>
        <w:t>.</w:t>
      </w:r>
      <w:r w:rsidRPr="00A05553">
        <w:rPr>
          <w:rFonts w:cs="Times"/>
          <w:b/>
        </w:rPr>
        <w:t xml:space="preserve"> Ausbildungswege </w:t>
      </w:r>
    </w:p>
    <w:p w14:paraId="1F86CEE5" w14:textId="77777777" w:rsidR="00392ED3" w:rsidRDefault="00245C44" w:rsidP="005B1172">
      <w:pPr>
        <w:widowControl w:val="0"/>
        <w:autoSpaceDE w:val="0"/>
        <w:autoSpaceDN w:val="0"/>
        <w:adjustRightInd w:val="0"/>
        <w:spacing w:before="120" w:line="276" w:lineRule="auto"/>
        <w:rPr>
          <w:rFonts w:cs="Arial"/>
        </w:rPr>
      </w:pPr>
      <w:r w:rsidRPr="005B1172">
        <w:rPr>
          <w:rFonts w:cs="Arial"/>
        </w:rPr>
        <w:t xml:space="preserve">Die Ausbildung kann </w:t>
      </w:r>
      <w:r w:rsidR="00B925DB">
        <w:rPr>
          <w:rFonts w:cs="Arial"/>
        </w:rPr>
        <w:t xml:space="preserve">auf </w:t>
      </w:r>
      <w:r w:rsidR="00664280">
        <w:rPr>
          <w:rFonts w:cs="Arial"/>
        </w:rPr>
        <w:t>2 Wegen erfolgen</w:t>
      </w:r>
      <w:r w:rsidR="00392ED3">
        <w:rPr>
          <w:rFonts w:cs="Arial"/>
        </w:rPr>
        <w:t>:</w:t>
      </w:r>
    </w:p>
    <w:p w14:paraId="6369EFD5" w14:textId="77777777" w:rsidR="00901EF7" w:rsidRDefault="00E53F10" w:rsidP="006C41BF">
      <w:pPr>
        <w:pStyle w:val="Listenabsatz"/>
        <w:widowControl w:val="0"/>
        <w:numPr>
          <w:ilvl w:val="0"/>
          <w:numId w:val="5"/>
        </w:numPr>
        <w:autoSpaceDE w:val="0"/>
        <w:autoSpaceDN w:val="0"/>
        <w:adjustRightInd w:val="0"/>
        <w:spacing w:before="120" w:line="276" w:lineRule="auto"/>
        <w:rPr>
          <w:rFonts w:cs="Times"/>
        </w:rPr>
      </w:pPr>
      <w:r w:rsidRPr="00E53F10">
        <w:rPr>
          <w:rFonts w:cs="Times"/>
        </w:rPr>
        <w:t>Ausbildung durch einen Ausbilder o</w:t>
      </w:r>
      <w:r w:rsidR="00901EF7">
        <w:rPr>
          <w:rFonts w:cs="Times"/>
        </w:rPr>
        <w:t>der Kursleiter der DEGUM / DGKN</w:t>
      </w:r>
    </w:p>
    <w:p w14:paraId="69BCE897" w14:textId="7222A314" w:rsidR="00E53F10" w:rsidRPr="00E53F10" w:rsidRDefault="00E53F10" w:rsidP="00E53F10">
      <w:pPr>
        <w:pStyle w:val="Listenabsatz"/>
        <w:widowControl w:val="0"/>
        <w:numPr>
          <w:ilvl w:val="0"/>
          <w:numId w:val="5"/>
        </w:numPr>
        <w:autoSpaceDE w:val="0"/>
        <w:autoSpaceDN w:val="0"/>
        <w:adjustRightInd w:val="0"/>
        <w:spacing w:before="120" w:line="276" w:lineRule="auto"/>
        <w:rPr>
          <w:rFonts w:cs="Times"/>
        </w:rPr>
      </w:pPr>
      <w:r w:rsidRPr="00E53F10">
        <w:rPr>
          <w:rFonts w:cs="Times"/>
        </w:rPr>
        <w:t>Ausbildung ohne direkte Supervision</w:t>
      </w:r>
      <w:r>
        <w:rPr>
          <w:rFonts w:cs="Times"/>
        </w:rPr>
        <w:t xml:space="preserve"> durch einen Ausbilder der DEGUM / DGKN </w:t>
      </w:r>
    </w:p>
    <w:p w14:paraId="366874E9" w14:textId="77777777" w:rsidR="00901EF7" w:rsidRDefault="00901EF7">
      <w:pPr>
        <w:rPr>
          <w:rFonts w:cs="Times"/>
          <w:u w:val="single"/>
        </w:rPr>
      </w:pPr>
    </w:p>
    <w:p w14:paraId="71CBCAA6" w14:textId="7F838915" w:rsidR="00901EF7" w:rsidRPr="00901EF7" w:rsidRDefault="0047740A" w:rsidP="0047740A">
      <w:pPr>
        <w:tabs>
          <w:tab w:val="left" w:pos="1140"/>
          <w:tab w:val="center" w:pos="4703"/>
        </w:tabs>
        <w:spacing w:after="120"/>
        <w:rPr>
          <w:b/>
        </w:rPr>
      </w:pPr>
      <w:r>
        <w:rPr>
          <w:b/>
        </w:rPr>
        <w:tab/>
      </w:r>
      <w:r>
        <w:rPr>
          <w:b/>
        </w:rPr>
        <w:tab/>
      </w:r>
      <w:r w:rsidR="00901EF7" w:rsidRPr="00901EF7">
        <w:rPr>
          <w:b/>
        </w:rPr>
        <w:t>Übersicht Ausbildungswege für Muskel- und Nervensonografie</w:t>
      </w:r>
    </w:p>
    <w:tbl>
      <w:tblPr>
        <w:tblStyle w:val="MittleresRaster1-Akzent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000"/>
        <w:gridCol w:w="2459"/>
        <w:gridCol w:w="2328"/>
        <w:gridCol w:w="2573"/>
      </w:tblGrid>
      <w:tr w:rsidR="008C4DD7" w14:paraId="63B5AB31" w14:textId="3C9C5C53" w:rsidTr="00E24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vMerge w:val="restart"/>
          </w:tcPr>
          <w:p w14:paraId="322A49DA" w14:textId="77777777" w:rsidR="008C4DD7" w:rsidRPr="007B7DFF" w:rsidRDefault="008C4DD7" w:rsidP="009A3ECD">
            <w:pPr>
              <w:spacing w:before="120" w:after="120"/>
              <w:rPr>
                <w:rFonts w:cs="Times"/>
                <w:sz w:val="20"/>
                <w:szCs w:val="20"/>
              </w:rPr>
            </w:pPr>
            <w:r>
              <w:rPr>
                <w:rFonts w:cs="Times"/>
                <w:sz w:val="20"/>
                <w:szCs w:val="20"/>
              </w:rPr>
              <w:t>Ausbildung durch Ausbilder o.</w:t>
            </w:r>
            <w:r w:rsidRPr="007B7DFF">
              <w:rPr>
                <w:rFonts w:cs="Times"/>
                <w:sz w:val="20"/>
                <w:szCs w:val="20"/>
              </w:rPr>
              <w:t xml:space="preserve"> Kursleiter der DEGUM / DGKN</w:t>
            </w:r>
          </w:p>
          <w:p w14:paraId="1B5FFA4D" w14:textId="77777777" w:rsidR="008C4DD7" w:rsidRDefault="008C4DD7" w:rsidP="009A3ECD">
            <w:pPr>
              <w:spacing w:before="120" w:after="120"/>
              <w:rPr>
                <w:rFonts w:cs="Times"/>
                <w:b w:val="0"/>
                <w:sz w:val="20"/>
                <w:szCs w:val="20"/>
              </w:rPr>
            </w:pPr>
          </w:p>
          <w:p w14:paraId="5BB512B3" w14:textId="5C80DE8C" w:rsidR="008C4DD7" w:rsidRDefault="008C4DD7" w:rsidP="009A3ECD">
            <w:pPr>
              <w:spacing w:before="120" w:after="120"/>
              <w:rPr>
                <w:rFonts w:cs="Arial"/>
                <w:b w:val="0"/>
                <w:sz w:val="20"/>
                <w:szCs w:val="20"/>
              </w:rPr>
            </w:pPr>
            <w:r>
              <w:rPr>
                <w:rFonts w:cs="Arial"/>
                <w:b w:val="0"/>
                <w:sz w:val="20"/>
                <w:szCs w:val="20"/>
              </w:rPr>
              <w:t>(m</w:t>
            </w:r>
            <w:r w:rsidRPr="00592275">
              <w:rPr>
                <w:rFonts w:cs="Arial"/>
                <w:b w:val="0"/>
                <w:sz w:val="20"/>
                <w:szCs w:val="20"/>
              </w:rPr>
              <w:t xml:space="preserve">indestens </w:t>
            </w:r>
            <w:proofErr w:type="gramStart"/>
            <w:r w:rsidRPr="00592275">
              <w:rPr>
                <w:rFonts w:cs="Arial"/>
                <w:b w:val="0"/>
                <w:sz w:val="20"/>
                <w:szCs w:val="20"/>
              </w:rPr>
              <w:t>6 monatige</w:t>
            </w:r>
            <w:proofErr w:type="gramEnd"/>
            <w:r w:rsidRPr="00592275">
              <w:rPr>
                <w:rFonts w:cs="Arial"/>
                <w:b w:val="0"/>
                <w:sz w:val="20"/>
                <w:szCs w:val="20"/>
              </w:rPr>
              <w:t xml:space="preserve"> ständige, annähernd ganztägige oder mindestens 12-monatige begleitende Tätigkeit</w:t>
            </w:r>
            <w:r>
              <w:rPr>
                <w:rFonts w:cs="Arial"/>
                <w:b w:val="0"/>
                <w:sz w:val="20"/>
                <w:szCs w:val="20"/>
              </w:rPr>
              <w:t>)</w:t>
            </w:r>
          </w:p>
          <w:p w14:paraId="56E67C92" w14:textId="77777777" w:rsidR="008C4DD7" w:rsidRDefault="008C4DD7" w:rsidP="009A3ECD">
            <w:pPr>
              <w:spacing w:before="120" w:after="120"/>
              <w:rPr>
                <w:rFonts w:cs="Arial"/>
                <w:b w:val="0"/>
                <w:sz w:val="20"/>
                <w:szCs w:val="20"/>
              </w:rPr>
            </w:pPr>
          </w:p>
          <w:p w14:paraId="4C122819" w14:textId="4FCB9304" w:rsidR="008C4DD7" w:rsidRPr="001877A5" w:rsidRDefault="008C4DD7" w:rsidP="009A3ECD">
            <w:pPr>
              <w:keepNext/>
              <w:keepLines/>
              <w:spacing w:before="120" w:after="120"/>
              <w:outlineLvl w:val="5"/>
              <w:rPr>
                <w:sz w:val="20"/>
                <w:szCs w:val="20"/>
              </w:rPr>
            </w:pPr>
            <w:r>
              <w:rPr>
                <w:sz w:val="20"/>
                <w:szCs w:val="20"/>
              </w:rPr>
              <w:t xml:space="preserve">mindestens </w:t>
            </w:r>
            <w:r w:rsidR="00B3431D">
              <w:rPr>
                <w:sz w:val="20"/>
                <w:szCs w:val="20"/>
              </w:rPr>
              <w:t>2</w:t>
            </w:r>
            <w:r w:rsidRPr="003768E2">
              <w:rPr>
                <w:sz w:val="20"/>
                <w:szCs w:val="20"/>
              </w:rPr>
              <w:t>00 Untersuchungen</w:t>
            </w:r>
            <w:r w:rsidR="00B3431D">
              <w:rPr>
                <w:sz w:val="20"/>
                <w:szCs w:val="20"/>
              </w:rPr>
              <w:t>, davon mindestens 100 Untersuchungen</w:t>
            </w:r>
            <w:r w:rsidRPr="003768E2">
              <w:rPr>
                <w:sz w:val="20"/>
                <w:szCs w:val="20"/>
              </w:rPr>
              <w:t xml:space="preserve"> mit pathologischen Befunden</w:t>
            </w:r>
          </w:p>
        </w:tc>
        <w:tc>
          <w:tcPr>
            <w:tcW w:w="7589" w:type="dxa"/>
            <w:gridSpan w:val="3"/>
          </w:tcPr>
          <w:p w14:paraId="558EB1C1" w14:textId="41555605" w:rsidR="008C4DD7" w:rsidRPr="007B7DFF" w:rsidRDefault="008C4DD7" w:rsidP="009A3ECD">
            <w:pPr>
              <w:spacing w:before="120" w:after="120"/>
              <w:cnfStyle w:val="100000000000" w:firstRow="1" w:lastRow="0" w:firstColumn="0" w:lastColumn="0" w:oddVBand="0" w:evenVBand="0" w:oddHBand="0" w:evenHBand="0" w:firstRowFirstColumn="0" w:firstRowLastColumn="0" w:lastRowFirstColumn="0" w:lastRowLastColumn="0"/>
              <w:rPr>
                <w:rFonts w:cs="Times"/>
                <w:sz w:val="20"/>
                <w:szCs w:val="20"/>
              </w:rPr>
            </w:pPr>
            <w:r w:rsidRPr="007B7DFF">
              <w:rPr>
                <w:rFonts w:cs="Times"/>
                <w:sz w:val="20"/>
                <w:szCs w:val="20"/>
              </w:rPr>
              <w:t>Ausbildung ohne direkte Supervision durch einen Ausbilder oder Kursleiter der DEGUM / DGKN</w:t>
            </w:r>
          </w:p>
        </w:tc>
      </w:tr>
      <w:tr w:rsidR="008C4DD7" w14:paraId="25268DC6" w14:textId="5E460C48" w:rsidTr="00D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vMerge/>
          </w:tcPr>
          <w:p w14:paraId="4B7573B5" w14:textId="77777777" w:rsidR="008C4DD7" w:rsidRDefault="008C4DD7" w:rsidP="009A3ECD">
            <w:pPr>
              <w:spacing w:before="120" w:after="120"/>
            </w:pPr>
          </w:p>
        </w:tc>
        <w:tc>
          <w:tcPr>
            <w:tcW w:w="2512" w:type="dxa"/>
          </w:tcPr>
          <w:p w14:paraId="73E4B8B9" w14:textId="62FBF001" w:rsidR="008C4DD7" w:rsidRPr="00592275" w:rsidRDefault="008C4DD7" w:rsidP="009B6433">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Inhaber der DEGUM-Stufe 1</w:t>
            </w:r>
            <w:r w:rsidRPr="00592275">
              <w:rPr>
                <w:sz w:val="20"/>
                <w:szCs w:val="20"/>
              </w:rPr>
              <w:t xml:space="preserve"> oder des DGKN-Zert</w:t>
            </w:r>
            <w:r>
              <w:rPr>
                <w:sz w:val="20"/>
                <w:szCs w:val="20"/>
              </w:rPr>
              <w:t xml:space="preserve">ifikates „spezielle </w:t>
            </w:r>
            <w:proofErr w:type="spellStart"/>
            <w:r>
              <w:rPr>
                <w:sz w:val="20"/>
                <w:szCs w:val="20"/>
              </w:rPr>
              <w:t>neurolg</w:t>
            </w:r>
            <w:proofErr w:type="spellEnd"/>
            <w:r>
              <w:rPr>
                <w:sz w:val="20"/>
                <w:szCs w:val="20"/>
              </w:rPr>
              <w:t xml:space="preserve">. </w:t>
            </w:r>
            <w:r w:rsidRPr="00592275">
              <w:rPr>
                <w:sz w:val="20"/>
                <w:szCs w:val="20"/>
              </w:rPr>
              <w:t>Ultraschalldiagnostik</w:t>
            </w:r>
            <w:r>
              <w:rPr>
                <w:sz w:val="20"/>
                <w:szCs w:val="20"/>
              </w:rPr>
              <w:t>“</w:t>
            </w:r>
          </w:p>
        </w:tc>
        <w:tc>
          <w:tcPr>
            <w:tcW w:w="2372" w:type="dxa"/>
          </w:tcPr>
          <w:p w14:paraId="288F8679" w14:textId="35B0486B" w:rsidR="008C4DD7" w:rsidRPr="00592275" w:rsidRDefault="008C4DD7" w:rsidP="008C4DD7">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rFonts w:cs="Times"/>
                <w:b/>
                <w:sz w:val="20"/>
                <w:szCs w:val="20"/>
              </w:rPr>
              <w:t xml:space="preserve">Spezieller Grundkurs für Muskel- und Nervensonographie </w:t>
            </w:r>
            <w:r w:rsidRPr="00592275">
              <w:rPr>
                <w:rFonts w:cs="Times"/>
                <w:sz w:val="20"/>
                <w:szCs w:val="20"/>
              </w:rPr>
              <w:t>zu physikalischen und technischen Grundlagen</w:t>
            </w:r>
            <w:r w:rsidRPr="007B7DFF">
              <w:rPr>
                <w:rFonts w:cs="Times"/>
                <w:b/>
                <w:sz w:val="20"/>
                <w:szCs w:val="20"/>
              </w:rPr>
              <w:t xml:space="preserve"> </w:t>
            </w:r>
          </w:p>
        </w:tc>
        <w:tc>
          <w:tcPr>
            <w:tcW w:w="2705" w:type="dxa"/>
          </w:tcPr>
          <w:p w14:paraId="405217D3" w14:textId="66A1BEDF" w:rsidR="008C4DD7" w:rsidRPr="001877A5" w:rsidRDefault="008C4DD7" w:rsidP="009A3ECD">
            <w:pPr>
              <w:keepNext/>
              <w:keepLines/>
              <w:spacing w:before="120" w:after="120"/>
              <w:outlineLvl w:val="5"/>
              <w:cnfStyle w:val="000000100000" w:firstRow="0" w:lastRow="0" w:firstColumn="0" w:lastColumn="0" w:oddVBand="0" w:evenVBand="0" w:oddHBand="1" w:evenHBand="0" w:firstRowFirstColumn="0" w:firstRowLastColumn="0" w:lastRowFirstColumn="0" w:lastRowLastColumn="0"/>
              <w:rPr>
                <w:rFonts w:cs="Times"/>
                <w:sz w:val="18"/>
                <w:szCs w:val="18"/>
              </w:rPr>
            </w:pPr>
            <w:r w:rsidRPr="001877A5">
              <w:rPr>
                <w:rFonts w:cs="Times"/>
                <w:b/>
                <w:sz w:val="18"/>
                <w:szCs w:val="18"/>
              </w:rPr>
              <w:t xml:space="preserve">interdisziplinärer </w:t>
            </w:r>
            <w:r w:rsidR="00E100A0">
              <w:rPr>
                <w:rFonts w:cs="Times"/>
                <w:b/>
                <w:sz w:val="18"/>
                <w:szCs w:val="18"/>
              </w:rPr>
              <w:t xml:space="preserve">vaskulärer </w:t>
            </w:r>
            <w:r w:rsidRPr="001877A5">
              <w:rPr>
                <w:rFonts w:cs="Times"/>
                <w:b/>
                <w:sz w:val="18"/>
                <w:szCs w:val="18"/>
              </w:rPr>
              <w:t>DEGUM Grundkurs</w:t>
            </w:r>
            <w:r w:rsidRPr="001877A5">
              <w:rPr>
                <w:rFonts w:cs="Times"/>
                <w:sz w:val="18"/>
                <w:szCs w:val="18"/>
              </w:rPr>
              <w:t xml:space="preserve"> </w:t>
            </w:r>
            <w:r w:rsidR="00233EB8">
              <w:rPr>
                <w:rFonts w:cs="Times"/>
                <w:sz w:val="18"/>
                <w:szCs w:val="18"/>
              </w:rPr>
              <w:br/>
            </w:r>
            <w:r w:rsidRPr="001877A5">
              <w:rPr>
                <w:rFonts w:cs="Times"/>
                <w:sz w:val="18"/>
                <w:szCs w:val="18"/>
              </w:rPr>
              <w:t>zu physikalischen und technischen Grundlagen</w:t>
            </w:r>
            <w:r w:rsidRPr="001877A5">
              <w:rPr>
                <w:rFonts w:cs="Times"/>
                <w:sz w:val="18"/>
                <w:szCs w:val="18"/>
              </w:rPr>
              <w:br/>
              <w:t>wird anerkannt</w:t>
            </w:r>
          </w:p>
        </w:tc>
      </w:tr>
      <w:tr w:rsidR="008C4DD7" w14:paraId="763CC0BF" w14:textId="2868C22F" w:rsidTr="008C4DD7">
        <w:trPr>
          <w:trHeight w:val="365"/>
        </w:trPr>
        <w:tc>
          <w:tcPr>
            <w:cnfStyle w:val="001000000000" w:firstRow="0" w:lastRow="0" w:firstColumn="1" w:lastColumn="0" w:oddVBand="0" w:evenVBand="0" w:oddHBand="0" w:evenHBand="0" w:firstRowFirstColumn="0" w:firstRowLastColumn="0" w:lastRowFirstColumn="0" w:lastRowLastColumn="0"/>
            <w:tcW w:w="2033" w:type="dxa"/>
            <w:vMerge/>
          </w:tcPr>
          <w:p w14:paraId="5319B926" w14:textId="77777777" w:rsidR="008C4DD7" w:rsidRDefault="008C4DD7" w:rsidP="009A3ECD">
            <w:pPr>
              <w:spacing w:before="120" w:after="120"/>
            </w:pPr>
          </w:p>
        </w:tc>
        <w:tc>
          <w:tcPr>
            <w:tcW w:w="7589" w:type="dxa"/>
            <w:gridSpan w:val="3"/>
          </w:tcPr>
          <w:p w14:paraId="55EE5852" w14:textId="76299EEA" w:rsidR="008C4DD7" w:rsidRPr="007B7DFF" w:rsidDel="00555AA3" w:rsidRDefault="008C4DD7" w:rsidP="009A3ECD">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Aufbaukurs 1</w:t>
            </w:r>
            <w:r>
              <w:rPr>
                <w:sz w:val="20"/>
                <w:szCs w:val="20"/>
              </w:rPr>
              <w:t xml:space="preserve"> (8 Std., davon mind. 50% prakt. Übungen):</w:t>
            </w:r>
            <w:r>
              <w:rPr>
                <w:sz w:val="20"/>
                <w:szCs w:val="20"/>
              </w:rPr>
              <w:br/>
            </w:r>
            <w:r w:rsidRPr="00592275">
              <w:rPr>
                <w:rFonts w:cs="Times"/>
                <w:sz w:val="20"/>
                <w:szCs w:val="20"/>
              </w:rPr>
              <w:t xml:space="preserve">Untersuchungstechnik und </w:t>
            </w:r>
            <w:proofErr w:type="spellStart"/>
            <w:r w:rsidRPr="00592275">
              <w:rPr>
                <w:rFonts w:cs="Times"/>
                <w:sz w:val="20"/>
                <w:szCs w:val="20"/>
              </w:rPr>
              <w:t>s</w:t>
            </w:r>
            <w:r>
              <w:rPr>
                <w:rFonts w:cs="Times"/>
                <w:sz w:val="20"/>
                <w:szCs w:val="20"/>
              </w:rPr>
              <w:t>onograf</w:t>
            </w:r>
            <w:r w:rsidRPr="00592275">
              <w:rPr>
                <w:rFonts w:cs="Times"/>
                <w:sz w:val="20"/>
                <w:szCs w:val="20"/>
              </w:rPr>
              <w:t>ische</w:t>
            </w:r>
            <w:proofErr w:type="spellEnd"/>
            <w:r w:rsidRPr="00592275">
              <w:rPr>
                <w:rFonts w:cs="Times"/>
                <w:sz w:val="20"/>
                <w:szCs w:val="20"/>
              </w:rPr>
              <w:t xml:space="preserve"> Anatomie</w:t>
            </w:r>
          </w:p>
        </w:tc>
      </w:tr>
      <w:tr w:rsidR="008C4DD7" w14:paraId="47955CD2" w14:textId="77777777" w:rsidTr="00D86AA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033" w:type="dxa"/>
            <w:vMerge/>
          </w:tcPr>
          <w:p w14:paraId="1C93C556" w14:textId="77777777" w:rsidR="008C4DD7" w:rsidRDefault="008C4DD7" w:rsidP="009A3ECD">
            <w:pPr>
              <w:spacing w:before="120" w:after="120"/>
            </w:pPr>
          </w:p>
        </w:tc>
        <w:tc>
          <w:tcPr>
            <w:tcW w:w="7589" w:type="dxa"/>
            <w:gridSpan w:val="3"/>
          </w:tcPr>
          <w:p w14:paraId="6C064516" w14:textId="4CDE0C32" w:rsidR="008C4DD7" w:rsidRPr="007B7DFF" w:rsidDel="00555AA3" w:rsidRDefault="008C4DD7" w:rsidP="009A3ECD">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Aufbaukurs 2</w:t>
            </w:r>
            <w:r>
              <w:rPr>
                <w:sz w:val="20"/>
                <w:szCs w:val="20"/>
              </w:rPr>
              <w:t xml:space="preserve"> (8 Std., davon mind. 50% prakt. Übungen): </w:t>
            </w:r>
            <w:r>
              <w:rPr>
                <w:sz w:val="20"/>
                <w:szCs w:val="20"/>
              </w:rPr>
              <w:br/>
              <w:t>f</w:t>
            </w:r>
            <w:r w:rsidRPr="00592275">
              <w:rPr>
                <w:rFonts w:cs="Times"/>
                <w:sz w:val="20"/>
                <w:szCs w:val="20"/>
              </w:rPr>
              <w:t xml:space="preserve">okale </w:t>
            </w:r>
            <w:proofErr w:type="spellStart"/>
            <w:r w:rsidRPr="00592275">
              <w:rPr>
                <w:rFonts w:cs="Times"/>
                <w:sz w:val="20"/>
                <w:szCs w:val="20"/>
              </w:rPr>
              <w:t>Neuropathien</w:t>
            </w:r>
            <w:proofErr w:type="spellEnd"/>
            <w:r w:rsidRPr="00592275">
              <w:rPr>
                <w:rFonts w:cs="Times"/>
                <w:sz w:val="20"/>
                <w:szCs w:val="20"/>
              </w:rPr>
              <w:t xml:space="preserve"> der oberen und unteren Extremitäten</w:t>
            </w:r>
            <w:r>
              <w:rPr>
                <w:rFonts w:cs="Times"/>
                <w:sz w:val="20"/>
                <w:szCs w:val="20"/>
              </w:rPr>
              <w:t xml:space="preserve">, </w:t>
            </w:r>
            <w:r w:rsidRPr="00592275">
              <w:rPr>
                <w:rFonts w:cs="Times"/>
                <w:sz w:val="20"/>
                <w:szCs w:val="20"/>
              </w:rPr>
              <w:t>Muskelsonogra</w:t>
            </w:r>
            <w:r>
              <w:rPr>
                <w:rFonts w:cs="Times"/>
                <w:sz w:val="20"/>
                <w:szCs w:val="20"/>
              </w:rPr>
              <w:t>f</w:t>
            </w:r>
            <w:r w:rsidRPr="00592275">
              <w:rPr>
                <w:rFonts w:cs="Times"/>
                <w:sz w:val="20"/>
                <w:szCs w:val="20"/>
              </w:rPr>
              <w:t>ie</w:t>
            </w:r>
          </w:p>
        </w:tc>
      </w:tr>
      <w:tr w:rsidR="008C4DD7" w14:paraId="7B187AD9" w14:textId="4E9E5454" w:rsidTr="003768E2">
        <w:trPr>
          <w:trHeight w:val="295"/>
        </w:trPr>
        <w:tc>
          <w:tcPr>
            <w:cnfStyle w:val="001000000000" w:firstRow="0" w:lastRow="0" w:firstColumn="1" w:lastColumn="0" w:oddVBand="0" w:evenVBand="0" w:oddHBand="0" w:evenHBand="0" w:firstRowFirstColumn="0" w:firstRowLastColumn="0" w:lastRowFirstColumn="0" w:lastRowLastColumn="0"/>
            <w:tcW w:w="2033" w:type="dxa"/>
            <w:vMerge/>
          </w:tcPr>
          <w:p w14:paraId="2BE1D7CB" w14:textId="77777777" w:rsidR="008C4DD7" w:rsidRDefault="008C4DD7" w:rsidP="009A3ECD">
            <w:pPr>
              <w:spacing w:before="120" w:after="120"/>
            </w:pPr>
          </w:p>
        </w:tc>
        <w:tc>
          <w:tcPr>
            <w:tcW w:w="7589" w:type="dxa"/>
            <w:gridSpan w:val="3"/>
          </w:tcPr>
          <w:p w14:paraId="2B15E944" w14:textId="11B0F29C" w:rsidR="008C4DD7" w:rsidRPr="007B7DFF" w:rsidDel="00555AA3" w:rsidRDefault="008C4DD7" w:rsidP="00054F80">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mindestens </w:t>
            </w:r>
            <w:r w:rsidR="00B3431D">
              <w:rPr>
                <w:b/>
                <w:sz w:val="20"/>
                <w:szCs w:val="20"/>
              </w:rPr>
              <w:t xml:space="preserve">200 Untersuchungen, davon mindestens </w:t>
            </w:r>
            <w:r>
              <w:rPr>
                <w:b/>
                <w:sz w:val="20"/>
                <w:szCs w:val="20"/>
              </w:rPr>
              <w:t xml:space="preserve">100 Untersuchungen </w:t>
            </w:r>
            <w:r w:rsidRPr="001877A5">
              <w:rPr>
                <w:sz w:val="20"/>
                <w:szCs w:val="20"/>
              </w:rPr>
              <w:t>mit pathologischen Befunden</w:t>
            </w:r>
          </w:p>
        </w:tc>
      </w:tr>
      <w:tr w:rsidR="008C4DD7" w14:paraId="79485BEE" w14:textId="77777777" w:rsidTr="00E246C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33" w:type="dxa"/>
            <w:vMerge/>
          </w:tcPr>
          <w:p w14:paraId="23CF0184" w14:textId="77777777" w:rsidR="008C4DD7" w:rsidRDefault="008C4DD7" w:rsidP="009A3ECD">
            <w:pPr>
              <w:spacing w:before="120" w:after="120"/>
            </w:pPr>
          </w:p>
        </w:tc>
        <w:tc>
          <w:tcPr>
            <w:tcW w:w="7589" w:type="dxa"/>
            <w:gridSpan w:val="3"/>
          </w:tcPr>
          <w:p w14:paraId="5779DE0C" w14:textId="7A631475" w:rsidR="008C4DD7" w:rsidRPr="007B7DFF" w:rsidDel="00555AA3" w:rsidRDefault="008C4DD7" w:rsidP="00054F80">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Abschlusskurs</w:t>
            </w:r>
            <w:r>
              <w:rPr>
                <w:sz w:val="20"/>
                <w:szCs w:val="20"/>
              </w:rPr>
              <w:t xml:space="preserve"> (8 Std., davon mind. 50% prakt. Übungen):</w:t>
            </w:r>
            <w:r w:rsidRPr="00592275">
              <w:rPr>
                <w:sz w:val="20"/>
                <w:szCs w:val="20"/>
              </w:rPr>
              <w:t xml:space="preserve"> </w:t>
            </w:r>
            <w:r>
              <w:rPr>
                <w:sz w:val="20"/>
                <w:szCs w:val="20"/>
              </w:rPr>
              <w:br/>
            </w:r>
            <w:r w:rsidRPr="00592275">
              <w:rPr>
                <w:rFonts w:cs="Times"/>
                <w:sz w:val="20"/>
                <w:szCs w:val="20"/>
              </w:rPr>
              <w:t xml:space="preserve">traumatische Läsionen, generalisiere </w:t>
            </w:r>
            <w:proofErr w:type="spellStart"/>
            <w:r w:rsidRPr="00592275">
              <w:rPr>
                <w:rFonts w:cs="Times"/>
                <w:sz w:val="20"/>
                <w:szCs w:val="20"/>
              </w:rPr>
              <w:t>Neuropathien</w:t>
            </w:r>
            <w:proofErr w:type="spellEnd"/>
            <w:r w:rsidRPr="00592275">
              <w:rPr>
                <w:rFonts w:cs="Times"/>
                <w:sz w:val="20"/>
                <w:szCs w:val="20"/>
              </w:rPr>
              <w:t>,</w:t>
            </w:r>
            <w:r>
              <w:rPr>
                <w:rFonts w:cs="Times"/>
                <w:sz w:val="20"/>
                <w:szCs w:val="20"/>
              </w:rPr>
              <w:t xml:space="preserve"> Immun-</w:t>
            </w:r>
            <w:proofErr w:type="spellStart"/>
            <w:r w:rsidRPr="00592275">
              <w:rPr>
                <w:rFonts w:cs="Times"/>
                <w:sz w:val="20"/>
                <w:szCs w:val="20"/>
              </w:rPr>
              <w:t>Neuropathien</w:t>
            </w:r>
            <w:proofErr w:type="spellEnd"/>
            <w:r w:rsidRPr="00592275">
              <w:rPr>
                <w:rFonts w:cs="Times"/>
                <w:sz w:val="20"/>
                <w:szCs w:val="20"/>
              </w:rPr>
              <w:t xml:space="preserve">, </w:t>
            </w:r>
            <w:proofErr w:type="spellStart"/>
            <w:r w:rsidRPr="00592275">
              <w:rPr>
                <w:rFonts w:cs="Times"/>
                <w:sz w:val="20"/>
                <w:szCs w:val="20"/>
              </w:rPr>
              <w:t>sonografie</w:t>
            </w:r>
            <w:proofErr w:type="spellEnd"/>
            <w:r w:rsidRPr="00592275">
              <w:rPr>
                <w:rFonts w:cs="Times"/>
                <w:sz w:val="20"/>
                <w:szCs w:val="20"/>
              </w:rPr>
              <w:t>-gestützte Injektionen</w:t>
            </w:r>
            <w:r>
              <w:rPr>
                <w:rFonts w:cs="Times"/>
                <w:sz w:val="20"/>
                <w:szCs w:val="20"/>
              </w:rPr>
              <w:t>, Kontrolle der Dokumentation u. prakt. Fähigkeiten,</w:t>
            </w:r>
            <w:r>
              <w:rPr>
                <w:rFonts w:cs="Times"/>
                <w:sz w:val="20"/>
                <w:szCs w:val="20"/>
              </w:rPr>
              <w:br/>
            </w:r>
            <w:r>
              <w:rPr>
                <w:sz w:val="20"/>
                <w:szCs w:val="20"/>
              </w:rPr>
              <w:t>mindestens 9 Monate Abstand zwischen Grundkurs und Abschlusskurs</w:t>
            </w:r>
          </w:p>
        </w:tc>
      </w:tr>
      <w:tr w:rsidR="00E246C3" w14:paraId="10060E98" w14:textId="1764BB60" w:rsidTr="00E246C3">
        <w:tc>
          <w:tcPr>
            <w:cnfStyle w:val="001000000000" w:firstRow="0" w:lastRow="0" w:firstColumn="1" w:lastColumn="0" w:oddVBand="0" w:evenVBand="0" w:oddHBand="0" w:evenHBand="0" w:firstRowFirstColumn="0" w:firstRowLastColumn="0" w:lastRowFirstColumn="0" w:lastRowLastColumn="0"/>
            <w:tcW w:w="9622" w:type="dxa"/>
            <w:gridSpan w:val="4"/>
          </w:tcPr>
          <w:p w14:paraId="0E74FE63" w14:textId="7CA132FA" w:rsidR="00E246C3" w:rsidRPr="00E138E8" w:rsidRDefault="00E246C3" w:rsidP="006068CA">
            <w:pPr>
              <w:spacing w:before="120" w:after="120"/>
              <w:jc w:val="center"/>
              <w:rPr>
                <w:rFonts w:cs="Arial"/>
                <w:sz w:val="20"/>
                <w:szCs w:val="20"/>
              </w:rPr>
            </w:pPr>
            <w:r w:rsidRPr="00E138E8">
              <w:rPr>
                <w:rFonts w:cs="Arial"/>
                <w:b w:val="0"/>
                <w:sz w:val="20"/>
                <w:szCs w:val="20"/>
              </w:rPr>
              <w:t>EMG</w:t>
            </w:r>
            <w:r>
              <w:rPr>
                <w:rFonts w:cs="Arial"/>
                <w:b w:val="0"/>
                <w:sz w:val="20"/>
                <w:szCs w:val="20"/>
              </w:rPr>
              <w:t>-</w:t>
            </w:r>
            <w:r w:rsidRPr="00E138E8">
              <w:rPr>
                <w:rFonts w:cs="Arial"/>
                <w:b w:val="0"/>
                <w:sz w:val="20"/>
                <w:szCs w:val="20"/>
              </w:rPr>
              <w:t xml:space="preserve">Zertifikat der DGKN </w:t>
            </w:r>
            <w:r>
              <w:rPr>
                <w:rFonts w:cs="Arial"/>
                <w:b w:val="0"/>
                <w:sz w:val="20"/>
                <w:szCs w:val="20"/>
              </w:rPr>
              <w:t>oder</w:t>
            </w:r>
            <w:r>
              <w:rPr>
                <w:rFonts w:cs="Arial"/>
                <w:b w:val="0"/>
                <w:sz w:val="20"/>
                <w:szCs w:val="20"/>
              </w:rPr>
              <w:br/>
            </w:r>
            <w:r w:rsidRPr="00E138E8">
              <w:rPr>
                <w:rFonts w:cs="Arial"/>
                <w:b w:val="0"/>
                <w:sz w:val="20"/>
                <w:szCs w:val="20"/>
              </w:rPr>
              <w:t xml:space="preserve">250 eigenständig durchgeführter </w:t>
            </w:r>
            <w:r>
              <w:rPr>
                <w:rFonts w:cs="Arial"/>
                <w:b w:val="0"/>
                <w:sz w:val="20"/>
                <w:szCs w:val="20"/>
              </w:rPr>
              <w:t>EMG/ENG-</w:t>
            </w:r>
            <w:r w:rsidRPr="00E138E8">
              <w:rPr>
                <w:rFonts w:cs="Arial"/>
                <w:b w:val="0"/>
                <w:sz w:val="20"/>
                <w:szCs w:val="20"/>
              </w:rPr>
              <w:t>Untersuchungen analog zu den Regularien der DGKN</w:t>
            </w:r>
          </w:p>
        </w:tc>
      </w:tr>
      <w:tr w:rsidR="00E246C3" w14:paraId="3DDE4490" w14:textId="394FCB65" w:rsidTr="00E24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453ABAB5" w14:textId="5BFB9E06" w:rsidR="00E246C3" w:rsidRPr="00E138E8" w:rsidRDefault="00E246C3" w:rsidP="009A3ECD">
            <w:pPr>
              <w:spacing w:before="120" w:after="120"/>
              <w:jc w:val="center"/>
              <w:rPr>
                <w:rFonts w:cs="Arial"/>
                <w:sz w:val="20"/>
                <w:szCs w:val="20"/>
              </w:rPr>
            </w:pPr>
            <w:r w:rsidRPr="00E138E8">
              <w:rPr>
                <w:rFonts w:cs="Arial"/>
                <w:b w:val="0"/>
                <w:sz w:val="20"/>
                <w:szCs w:val="20"/>
              </w:rPr>
              <w:t>Mindestens 18-monatige klinische Tätigkeit mit inhaltlichem Bezug z</w:t>
            </w:r>
            <w:r>
              <w:rPr>
                <w:rFonts w:cs="Arial"/>
                <w:b w:val="0"/>
                <w:sz w:val="20"/>
                <w:szCs w:val="20"/>
              </w:rPr>
              <w:t>ur Muskel- und Nervensonografie</w:t>
            </w:r>
            <w:r>
              <w:rPr>
                <w:rFonts w:cs="Arial"/>
                <w:b w:val="0"/>
                <w:sz w:val="20"/>
                <w:szCs w:val="20"/>
              </w:rPr>
              <w:br/>
            </w:r>
            <w:r w:rsidRPr="00E138E8">
              <w:rPr>
                <w:rFonts w:cs="Arial"/>
                <w:b w:val="0"/>
                <w:sz w:val="20"/>
                <w:szCs w:val="20"/>
              </w:rPr>
              <w:t>in der Fachrichtung Neurologie, Neurochirurgie, Neuropädiatrie</w:t>
            </w:r>
          </w:p>
        </w:tc>
      </w:tr>
      <w:tr w:rsidR="00E246C3" w14:paraId="7C4C5091" w14:textId="7919837F" w:rsidTr="00E246C3">
        <w:tc>
          <w:tcPr>
            <w:cnfStyle w:val="001000000000" w:firstRow="0" w:lastRow="0" w:firstColumn="1" w:lastColumn="0" w:oddVBand="0" w:evenVBand="0" w:oddHBand="0" w:evenHBand="0" w:firstRowFirstColumn="0" w:firstRowLastColumn="0" w:lastRowFirstColumn="0" w:lastRowLastColumn="0"/>
            <w:tcW w:w="9622" w:type="dxa"/>
            <w:gridSpan w:val="4"/>
          </w:tcPr>
          <w:p w14:paraId="62D6A5DB" w14:textId="49B4E31F" w:rsidR="00E246C3" w:rsidRDefault="00E246C3" w:rsidP="009A3ECD">
            <w:pPr>
              <w:spacing w:before="120" w:after="120"/>
              <w:jc w:val="center"/>
              <w:rPr>
                <w:rFonts w:cs="Arial"/>
                <w:sz w:val="20"/>
                <w:szCs w:val="20"/>
              </w:rPr>
            </w:pPr>
            <w:r>
              <w:rPr>
                <w:rFonts w:cs="Arial"/>
                <w:b w:val="0"/>
                <w:sz w:val="20"/>
                <w:szCs w:val="20"/>
              </w:rPr>
              <w:t>Mitgliedschaft der DEGUM oder DGKN</w:t>
            </w:r>
          </w:p>
        </w:tc>
      </w:tr>
      <w:tr w:rsidR="00E246C3" w14:paraId="3D490CB9" w14:textId="5FA5B32D" w:rsidTr="00E24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72D79F69" w14:textId="5B04DC5F" w:rsidR="00E246C3" w:rsidRPr="007B7DFF" w:rsidRDefault="00E246C3" w:rsidP="009A3ECD">
            <w:pPr>
              <w:spacing w:before="120" w:after="120"/>
              <w:jc w:val="center"/>
              <w:rPr>
                <w:rFonts w:cs="Arial"/>
                <w:sz w:val="20"/>
                <w:szCs w:val="20"/>
              </w:rPr>
            </w:pPr>
            <w:r w:rsidRPr="007B7DFF">
              <w:rPr>
                <w:rFonts w:cs="Arial"/>
                <w:sz w:val="20"/>
                <w:szCs w:val="20"/>
              </w:rPr>
              <w:t>Prüfung</w:t>
            </w:r>
            <w:r>
              <w:rPr>
                <w:rFonts w:cs="Arial"/>
                <w:b w:val="0"/>
                <w:sz w:val="20"/>
                <w:szCs w:val="20"/>
              </w:rPr>
              <w:br/>
              <w:t>nach Antragstellung und Zulassung zur Prüfung werden entsprechend der Mitgliedschaft die Prüfer durch die Geschäftsstelle der DEGUM (Stufe 1) oder durch das DGKN-Sekretariat (Zertifikat) zugeordnet</w:t>
            </w:r>
          </w:p>
        </w:tc>
      </w:tr>
      <w:tr w:rsidR="00E246C3" w14:paraId="00A8FBF5" w14:textId="550B65B8" w:rsidTr="00E246C3">
        <w:tc>
          <w:tcPr>
            <w:cnfStyle w:val="001000000000" w:firstRow="0" w:lastRow="0" w:firstColumn="1" w:lastColumn="0" w:oddVBand="0" w:evenVBand="0" w:oddHBand="0" w:evenHBand="0" w:firstRowFirstColumn="0" w:firstRowLastColumn="0" w:lastRowFirstColumn="0" w:lastRowLastColumn="0"/>
            <w:tcW w:w="9622" w:type="dxa"/>
            <w:gridSpan w:val="4"/>
          </w:tcPr>
          <w:p w14:paraId="314A374F" w14:textId="3B8BE6D2" w:rsidR="00E246C3" w:rsidRDefault="00E246C3" w:rsidP="009B6433">
            <w:pPr>
              <w:spacing w:before="120" w:after="120"/>
              <w:jc w:val="center"/>
              <w:rPr>
                <w:noProof/>
              </w:rPr>
            </w:pPr>
            <w:r>
              <w:rPr>
                <w:noProof/>
              </w:rPr>
              <mc:AlternateContent>
                <mc:Choice Requires="wps">
                  <w:drawing>
                    <wp:anchor distT="0" distB="0" distL="114300" distR="114300" simplePos="0" relativeHeight="251664384" behindDoc="0" locked="0" layoutInCell="1" allowOverlap="1" wp14:anchorId="5818730C" wp14:editId="3A1DF3BE">
                      <wp:simplePos x="0" y="0"/>
                      <wp:positionH relativeFrom="column">
                        <wp:posOffset>2971800</wp:posOffset>
                      </wp:positionH>
                      <wp:positionV relativeFrom="paragraph">
                        <wp:posOffset>443230</wp:posOffset>
                      </wp:positionV>
                      <wp:extent cx="0" cy="228600"/>
                      <wp:effectExtent l="101600" t="25400" r="101600" b="76200"/>
                      <wp:wrapNone/>
                      <wp:docPr id="1" name="Gerade Verbindung mit Pfeil 1"/>
                      <wp:cNvGraphicFramePr/>
                      <a:graphic xmlns:a="http://schemas.openxmlformats.org/drawingml/2006/main">
                        <a:graphicData uri="http://schemas.microsoft.com/office/word/2010/wordprocessingShape">
                          <wps:wsp>
                            <wps:cNvCnPr/>
                            <wps:spPr>
                              <a:xfrm>
                                <a:off x="0" y="0"/>
                                <a:ext cx="0" cy="228600"/>
                              </a:xfrm>
                              <a:prstGeom prst="straightConnector1">
                                <a:avLst/>
                              </a:prstGeom>
                              <a:ln w="38100" cmpd="sng">
                                <a:headEnd type="non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70E92135" id="_x0000_t32" coordsize="21600,21600" o:spt="32" o:oned="t" path="m,l21600,21600e" filled="f">
                      <v:path arrowok="t" fillok="f" o:connecttype="none"/>
                      <o:lock v:ext="edit" shapetype="t"/>
                    </v:shapetype>
                    <v:shape id="Gerade Verbindung mit Pfeil 1" o:spid="_x0000_s1026" type="#_x0000_t32" style="position:absolute;margin-left:234pt;margin-top:34.9pt;width:0;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" strokecolor="#4f81bd [3204]" strokeweight="3pt">
                      <v:stroke endarrow="block"/>
                      <v:shadow on="t" color="black" opacity="24903f" origin=",.5" offset="0,.55556mm"/>
                    </v:shape>
                  </w:pict>
                </mc:Fallback>
              </mc:AlternateContent>
            </w:r>
            <w:r w:rsidRPr="007B7DFF">
              <w:rPr>
                <w:rFonts w:cs="Arial"/>
                <w:sz w:val="20"/>
                <w:szCs w:val="20"/>
              </w:rPr>
              <w:t xml:space="preserve">DEGUM Stufe </w:t>
            </w:r>
            <w:r>
              <w:rPr>
                <w:rFonts w:cs="Arial"/>
                <w:sz w:val="20"/>
                <w:szCs w:val="20"/>
              </w:rPr>
              <w:t>1</w:t>
            </w:r>
            <w:r w:rsidRPr="007B7DFF">
              <w:rPr>
                <w:rFonts w:cs="Arial"/>
                <w:sz w:val="20"/>
                <w:szCs w:val="20"/>
              </w:rPr>
              <w:t xml:space="preserve"> </w:t>
            </w:r>
            <w:r>
              <w:rPr>
                <w:rFonts w:cs="Arial"/>
                <w:sz w:val="20"/>
                <w:szCs w:val="20"/>
              </w:rPr>
              <w:t xml:space="preserve">oder </w:t>
            </w:r>
            <w:r w:rsidRPr="007B7DFF">
              <w:rPr>
                <w:rFonts w:cs="Arial"/>
                <w:sz w:val="20"/>
                <w:szCs w:val="20"/>
              </w:rPr>
              <w:t xml:space="preserve">DGKN-Zertifikat </w:t>
            </w:r>
            <w:r>
              <w:rPr>
                <w:rFonts w:cs="Arial"/>
                <w:b w:val="0"/>
                <w:sz w:val="20"/>
                <w:szCs w:val="20"/>
              </w:rPr>
              <w:br/>
              <w:t>entsprechend Mitgliedschaft, gegenseitige Anerkennung bei doppelter Mitgliedschaft möglich</w:t>
            </w:r>
          </w:p>
        </w:tc>
      </w:tr>
    </w:tbl>
    <w:p w14:paraId="59CB57E3" w14:textId="3F764F92" w:rsidR="00901EF7" w:rsidRPr="009B6433" w:rsidRDefault="00901EF7" w:rsidP="0047740A">
      <w:pPr>
        <w:spacing w:after="120"/>
        <w:jc w:val="center"/>
        <w:rPr>
          <w:sz w:val="16"/>
          <w:szCs w:val="16"/>
        </w:rPr>
      </w:pPr>
    </w:p>
    <w:tbl>
      <w:tblPr>
        <w:tblStyle w:val="MittleresRaster1-Akzent1"/>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3"/>
      </w:tblGrid>
      <w:tr w:rsidR="00901EF7" w14:paraId="78CD38D1" w14:textId="77777777" w:rsidTr="001877A5">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9643" w:type="dxa"/>
          </w:tcPr>
          <w:p w14:paraId="68F77841" w14:textId="0D614142" w:rsidR="00054F80" w:rsidRPr="00054F80" w:rsidRDefault="00054F80" w:rsidP="00C67B8A">
            <w:pPr>
              <w:spacing w:before="120" w:after="120"/>
              <w:jc w:val="center"/>
              <w:rPr>
                <w:rFonts w:cs="Arial"/>
                <w:b w:val="0"/>
                <w:sz w:val="20"/>
                <w:szCs w:val="20"/>
              </w:rPr>
            </w:pPr>
            <w:r>
              <w:rPr>
                <w:noProof/>
              </w:rPr>
              <w:lastRenderedPageBreak/>
              <mc:AlternateContent>
                <mc:Choice Requires="wps">
                  <w:drawing>
                    <wp:anchor distT="0" distB="0" distL="114300" distR="114300" simplePos="0" relativeHeight="251660288" behindDoc="0" locked="0" layoutInCell="1" allowOverlap="1" wp14:anchorId="2403EE18" wp14:editId="2E8A5785">
                      <wp:simplePos x="0" y="0"/>
                      <wp:positionH relativeFrom="column">
                        <wp:posOffset>2971800</wp:posOffset>
                      </wp:positionH>
                      <wp:positionV relativeFrom="paragraph">
                        <wp:posOffset>397510</wp:posOffset>
                      </wp:positionV>
                      <wp:extent cx="0" cy="228600"/>
                      <wp:effectExtent l="101600" t="25400" r="101600" b="76200"/>
                      <wp:wrapNone/>
                      <wp:docPr id="2" name="Gerade Verbindung mit Pfeil 2"/>
                      <wp:cNvGraphicFramePr/>
                      <a:graphic xmlns:a="http://schemas.openxmlformats.org/drawingml/2006/main">
                        <a:graphicData uri="http://schemas.microsoft.com/office/word/2010/wordprocessingShape">
                          <wps:wsp>
                            <wps:cNvCnPr/>
                            <wps:spPr>
                              <a:xfrm>
                                <a:off x="0" y="0"/>
                                <a:ext cx="0" cy="228600"/>
                              </a:xfrm>
                              <a:prstGeom prst="straightConnector1">
                                <a:avLst/>
                              </a:prstGeom>
                              <a:ln w="38100" cmpd="sng">
                                <a:headEnd type="non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26FD517" id="Gerade Verbindung mit Pfeil 2" o:spid="_x0000_s1026" type="#_x0000_t32" style="position:absolute;margin-left:234pt;margin-top:31.3pt;width:0;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" strokecolor="#4f81bd [3204]" strokeweight="3pt">
                      <v:stroke endarrow="block"/>
                      <v:shadow on="t" color="black" opacity="24903f" origin=",.5" offset="0,.55556mm"/>
                    </v:shape>
                  </w:pict>
                </mc:Fallback>
              </mc:AlternateContent>
            </w:r>
            <w:r w:rsidR="00901EF7" w:rsidRPr="005A2416">
              <w:rPr>
                <w:rFonts w:cs="Arial"/>
                <w:sz w:val="20"/>
                <w:szCs w:val="20"/>
              </w:rPr>
              <w:t xml:space="preserve">DEGUM Stufe </w:t>
            </w:r>
            <w:r w:rsidR="007D3CBF">
              <w:rPr>
                <w:rFonts w:cs="Arial"/>
                <w:sz w:val="20"/>
                <w:szCs w:val="20"/>
              </w:rPr>
              <w:t>2</w:t>
            </w:r>
            <w:r w:rsidR="00901EF7">
              <w:rPr>
                <w:rFonts w:cs="Arial"/>
                <w:b w:val="0"/>
                <w:sz w:val="20"/>
                <w:szCs w:val="20"/>
              </w:rPr>
              <w:t xml:space="preserve"> und DEGUM</w:t>
            </w:r>
            <w:r w:rsidR="007D3CBF">
              <w:rPr>
                <w:rFonts w:cs="Arial"/>
                <w:b w:val="0"/>
                <w:sz w:val="20"/>
                <w:szCs w:val="20"/>
              </w:rPr>
              <w:t>-</w:t>
            </w:r>
            <w:r w:rsidR="00901EF7">
              <w:rPr>
                <w:rFonts w:cs="Arial"/>
                <w:b w:val="0"/>
                <w:sz w:val="20"/>
                <w:szCs w:val="20"/>
              </w:rPr>
              <w:t xml:space="preserve"> / DGKN</w:t>
            </w:r>
            <w:r w:rsidR="007D3CBF">
              <w:rPr>
                <w:rFonts w:cs="Arial"/>
                <w:b w:val="0"/>
                <w:sz w:val="20"/>
                <w:szCs w:val="20"/>
              </w:rPr>
              <w:t>-</w:t>
            </w:r>
            <w:r w:rsidR="00901EF7">
              <w:rPr>
                <w:rFonts w:cs="Arial"/>
                <w:b w:val="0"/>
                <w:sz w:val="20"/>
                <w:szCs w:val="20"/>
              </w:rPr>
              <w:t xml:space="preserve"> Ausbilder</w:t>
            </w:r>
            <w:r>
              <w:rPr>
                <w:rFonts w:cs="Arial"/>
                <w:b w:val="0"/>
                <w:sz w:val="20"/>
                <w:szCs w:val="20"/>
              </w:rPr>
              <w:br/>
            </w:r>
            <w:r>
              <w:rPr>
                <w:sz w:val="16"/>
                <w:szCs w:val="16"/>
              </w:rPr>
              <w:t>doppelte Mitgliedschaft in der DEGUM und DGKN erforderlich</w:t>
            </w:r>
          </w:p>
        </w:tc>
      </w:tr>
    </w:tbl>
    <w:p w14:paraId="2EE5275C" w14:textId="3E37B489" w:rsidR="00901EF7" w:rsidRPr="009B6433" w:rsidRDefault="00901EF7" w:rsidP="0047740A">
      <w:pPr>
        <w:spacing w:after="120"/>
        <w:jc w:val="center"/>
        <w:rPr>
          <w:sz w:val="16"/>
          <w:szCs w:val="16"/>
        </w:rPr>
      </w:pPr>
    </w:p>
    <w:tbl>
      <w:tblPr>
        <w:tblStyle w:val="MittleresRaster1-Akz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901EF7" w14:paraId="01422B4A" w14:textId="77777777" w:rsidTr="009A3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2823D229" w14:textId="5FC8DE27" w:rsidR="00901EF7" w:rsidRPr="00E138E8" w:rsidRDefault="00901EF7" w:rsidP="009B6433">
            <w:pPr>
              <w:spacing w:before="120" w:after="120"/>
              <w:jc w:val="center"/>
              <w:rPr>
                <w:b w:val="0"/>
                <w:sz w:val="20"/>
                <w:szCs w:val="20"/>
              </w:rPr>
            </w:pPr>
            <w:r w:rsidRPr="005A2416">
              <w:rPr>
                <w:rFonts w:cs="Arial"/>
                <w:sz w:val="20"/>
                <w:szCs w:val="20"/>
              </w:rPr>
              <w:t xml:space="preserve">DEGUM Stufe </w:t>
            </w:r>
            <w:r w:rsidR="009B6433">
              <w:rPr>
                <w:rFonts w:cs="Arial"/>
                <w:sz w:val="20"/>
                <w:szCs w:val="20"/>
              </w:rPr>
              <w:t>3</w:t>
            </w:r>
            <w:r>
              <w:rPr>
                <w:rFonts w:cs="Arial"/>
                <w:b w:val="0"/>
                <w:sz w:val="20"/>
                <w:szCs w:val="20"/>
              </w:rPr>
              <w:t xml:space="preserve"> und DEGUM</w:t>
            </w:r>
            <w:r w:rsidR="007D3CBF">
              <w:rPr>
                <w:rFonts w:cs="Arial"/>
                <w:b w:val="0"/>
                <w:sz w:val="20"/>
                <w:szCs w:val="20"/>
              </w:rPr>
              <w:t>-</w:t>
            </w:r>
            <w:r>
              <w:rPr>
                <w:rFonts w:cs="Arial"/>
                <w:b w:val="0"/>
                <w:sz w:val="20"/>
                <w:szCs w:val="20"/>
              </w:rPr>
              <w:t xml:space="preserve"> / DGKN</w:t>
            </w:r>
            <w:r w:rsidR="007D3CBF">
              <w:rPr>
                <w:rFonts w:cs="Arial"/>
                <w:b w:val="0"/>
                <w:sz w:val="20"/>
                <w:szCs w:val="20"/>
              </w:rPr>
              <w:t>-</w:t>
            </w:r>
            <w:r>
              <w:rPr>
                <w:rFonts w:cs="Arial"/>
                <w:b w:val="0"/>
                <w:sz w:val="20"/>
                <w:szCs w:val="20"/>
              </w:rPr>
              <w:t xml:space="preserve"> Kursleiter</w:t>
            </w:r>
          </w:p>
        </w:tc>
      </w:tr>
    </w:tbl>
    <w:p w14:paraId="3E86AAB3" w14:textId="0709C5A7" w:rsidR="00245C44" w:rsidRPr="00A05553" w:rsidRDefault="00245C44" w:rsidP="006C41BF">
      <w:pPr>
        <w:spacing w:before="120" w:line="276" w:lineRule="auto"/>
        <w:rPr>
          <w:rFonts w:cs="Times"/>
          <w:u w:val="single"/>
        </w:rPr>
      </w:pPr>
      <w:r w:rsidRPr="00A05553">
        <w:rPr>
          <w:rFonts w:cs="Times"/>
          <w:u w:val="single"/>
        </w:rPr>
        <w:t>1.2.1</w:t>
      </w:r>
      <w:r w:rsidR="00610BAE">
        <w:rPr>
          <w:rFonts w:cs="Times"/>
          <w:u w:val="single"/>
        </w:rPr>
        <w:t>.</w:t>
      </w:r>
      <w:r w:rsidRPr="00A05553">
        <w:rPr>
          <w:rFonts w:cs="Times"/>
          <w:u w:val="single"/>
        </w:rPr>
        <w:t xml:space="preserve"> Ausbildung durch einen Ausbilder </w:t>
      </w:r>
      <w:r w:rsidR="00392ED3" w:rsidRPr="00A05553">
        <w:rPr>
          <w:rFonts w:cs="Times"/>
          <w:u w:val="single"/>
        </w:rPr>
        <w:t xml:space="preserve">oder Kursleiter </w:t>
      </w:r>
      <w:r w:rsidRPr="00A05553">
        <w:rPr>
          <w:rFonts w:cs="Times"/>
          <w:u w:val="single"/>
        </w:rPr>
        <w:t xml:space="preserve">der </w:t>
      </w:r>
      <w:r w:rsidR="00392ED3" w:rsidRPr="00A05553">
        <w:rPr>
          <w:rFonts w:cs="Times"/>
          <w:u w:val="single"/>
        </w:rPr>
        <w:t xml:space="preserve">DEGUM / </w:t>
      </w:r>
      <w:r w:rsidRPr="00A05553">
        <w:rPr>
          <w:rFonts w:cs="Times"/>
          <w:u w:val="single"/>
        </w:rPr>
        <w:t xml:space="preserve">DGKN </w:t>
      </w:r>
    </w:p>
    <w:p w14:paraId="6BF0F729" w14:textId="6A51C59E" w:rsidR="00B21147" w:rsidRPr="00B21147" w:rsidRDefault="00245C44" w:rsidP="006C41BF">
      <w:pPr>
        <w:pStyle w:val="Listenabsatz"/>
        <w:widowControl w:val="0"/>
        <w:numPr>
          <w:ilvl w:val="0"/>
          <w:numId w:val="30"/>
        </w:numPr>
        <w:autoSpaceDE w:val="0"/>
        <w:autoSpaceDN w:val="0"/>
        <w:adjustRightInd w:val="0"/>
        <w:spacing w:before="120" w:line="276" w:lineRule="auto"/>
        <w:rPr>
          <w:rFonts w:cs="Times"/>
        </w:rPr>
      </w:pPr>
      <w:r w:rsidRPr="006C41BF">
        <w:rPr>
          <w:rFonts w:cs="Arial"/>
        </w:rPr>
        <w:t xml:space="preserve">Mindestens </w:t>
      </w:r>
      <w:proofErr w:type="gramStart"/>
      <w:r w:rsidRPr="006C41BF">
        <w:rPr>
          <w:rFonts w:cs="Arial"/>
        </w:rPr>
        <w:t>6 monatige</w:t>
      </w:r>
      <w:proofErr w:type="gramEnd"/>
      <w:r w:rsidRPr="006C41BF">
        <w:rPr>
          <w:rFonts w:cs="Arial"/>
        </w:rPr>
        <w:t xml:space="preserve"> ständige, annähernd ganztägige oder mindestens 12-monatige begleitende Tätigkeit im Betätig</w:t>
      </w:r>
      <w:r w:rsidR="00F94565" w:rsidRPr="006C41BF">
        <w:rPr>
          <w:rFonts w:cs="Arial"/>
        </w:rPr>
        <w:t>ungsfeld der Muskel- und Nerven-Sonograf</w:t>
      </w:r>
      <w:r w:rsidRPr="006C41BF">
        <w:rPr>
          <w:rFonts w:cs="Arial"/>
        </w:rPr>
        <w:t>ie mit selbständiger Durchführung der o.g. Untersuchungen unter persönlicher Anleitung durch einen qualifizierten Ausbilder</w:t>
      </w:r>
      <w:r w:rsidR="00D02B7D" w:rsidRPr="006C41BF">
        <w:rPr>
          <w:rFonts w:cs="Arial"/>
        </w:rPr>
        <w:t xml:space="preserve"> </w:t>
      </w:r>
      <w:r w:rsidR="00F94565" w:rsidRPr="006C41BF">
        <w:rPr>
          <w:rFonts w:cs="Arial"/>
        </w:rPr>
        <w:t xml:space="preserve">oder Kursleiter </w:t>
      </w:r>
      <w:r w:rsidR="00D02B7D" w:rsidRPr="006C41BF">
        <w:rPr>
          <w:rFonts w:cs="Arial"/>
        </w:rPr>
        <w:t>der DEGUM / DGKN</w:t>
      </w:r>
      <w:r w:rsidRPr="006C41BF">
        <w:rPr>
          <w:rFonts w:cs="Arial"/>
        </w:rPr>
        <w:t xml:space="preserve">. </w:t>
      </w:r>
      <w:r w:rsidR="00A05553" w:rsidRPr="006C41BF">
        <w:rPr>
          <w:rFonts w:cs="Arial"/>
        </w:rPr>
        <w:t xml:space="preserve"> </w:t>
      </w:r>
      <w:r w:rsidR="00E2357C" w:rsidRPr="006C41BF">
        <w:rPr>
          <w:rFonts w:cs="Arial"/>
        </w:rPr>
        <w:t xml:space="preserve">Hierbei kann </w:t>
      </w:r>
      <w:r w:rsidR="00D02B7D" w:rsidRPr="006C41BF">
        <w:rPr>
          <w:rFonts w:cs="Arial"/>
        </w:rPr>
        <w:t>die Ausbildung entweder in einem speziellen</w:t>
      </w:r>
      <w:r w:rsidR="00E2357C" w:rsidRPr="006C41BF">
        <w:rPr>
          <w:rFonts w:cs="Arial"/>
        </w:rPr>
        <w:t xml:space="preserve"> Ultraschall-Labor</w:t>
      </w:r>
      <w:r w:rsidR="00D02B7D" w:rsidRPr="006C41BF">
        <w:rPr>
          <w:rFonts w:cs="Arial"/>
        </w:rPr>
        <w:t xml:space="preserve"> für Muskel- und Nervensonograf</w:t>
      </w:r>
      <w:r w:rsidR="00E2357C" w:rsidRPr="006C41BF">
        <w:rPr>
          <w:rFonts w:cs="Arial"/>
        </w:rPr>
        <w:t xml:space="preserve">ie oder in einem </w:t>
      </w:r>
      <w:r w:rsidR="00A05553" w:rsidRPr="006C41BF">
        <w:rPr>
          <w:rFonts w:cs="Arial"/>
        </w:rPr>
        <w:t>neurophysiologischen Labor</w:t>
      </w:r>
      <w:r w:rsidR="00E2357C" w:rsidRPr="006C41BF">
        <w:rPr>
          <w:rFonts w:cs="Arial"/>
        </w:rPr>
        <w:t xml:space="preserve"> erfolgen</w:t>
      </w:r>
      <w:r w:rsidR="00A05553" w:rsidRPr="006C41BF">
        <w:rPr>
          <w:rFonts w:cs="Arial"/>
        </w:rPr>
        <w:t>, in dem sowohl elektrop</w:t>
      </w:r>
      <w:r w:rsidR="00D02B7D" w:rsidRPr="006C41BF">
        <w:rPr>
          <w:rFonts w:cs="Arial"/>
        </w:rPr>
        <w:t xml:space="preserve">hysiologische als auch </w:t>
      </w:r>
      <w:proofErr w:type="spellStart"/>
      <w:r w:rsidR="00D02B7D" w:rsidRPr="006C41BF">
        <w:rPr>
          <w:rFonts w:cs="Arial"/>
        </w:rPr>
        <w:t>sonograf</w:t>
      </w:r>
      <w:r w:rsidR="00A05553" w:rsidRPr="006C41BF">
        <w:rPr>
          <w:rFonts w:cs="Arial"/>
        </w:rPr>
        <w:t>ische</w:t>
      </w:r>
      <w:proofErr w:type="spellEnd"/>
      <w:r w:rsidR="00A05553" w:rsidRPr="006C41BF">
        <w:rPr>
          <w:rFonts w:cs="Arial"/>
        </w:rPr>
        <w:t xml:space="preserve"> Untersuchungen </w:t>
      </w:r>
      <w:r w:rsidR="00D4751F">
        <w:rPr>
          <w:rFonts w:cs="Arial"/>
        </w:rPr>
        <w:t xml:space="preserve">(mindestens 200 </w:t>
      </w:r>
      <w:proofErr w:type="spellStart"/>
      <w:r w:rsidR="00D4751F" w:rsidRPr="006C41BF">
        <w:rPr>
          <w:rFonts w:cs="Arial"/>
        </w:rPr>
        <w:t>sonografische</w:t>
      </w:r>
      <w:proofErr w:type="spellEnd"/>
      <w:r w:rsidR="00D4751F" w:rsidRPr="006C41BF">
        <w:rPr>
          <w:rFonts w:cs="Arial"/>
        </w:rPr>
        <w:t xml:space="preserve"> Untersuchungen </w:t>
      </w:r>
      <w:r w:rsidR="00D4751F">
        <w:rPr>
          <w:rFonts w:cs="Arial"/>
        </w:rPr>
        <w:t xml:space="preserve">pro Jahr; siehe 3.2.) </w:t>
      </w:r>
      <w:r w:rsidR="00E2357C" w:rsidRPr="006C41BF">
        <w:rPr>
          <w:rFonts w:cs="Arial"/>
        </w:rPr>
        <w:t xml:space="preserve">durchgeführt werden. </w:t>
      </w:r>
    </w:p>
    <w:p w14:paraId="4C9A461E" w14:textId="574FE0BA" w:rsidR="00E82049" w:rsidRPr="00E82049" w:rsidRDefault="00402845" w:rsidP="006C41BF">
      <w:pPr>
        <w:pStyle w:val="Listenabsatz"/>
        <w:widowControl w:val="0"/>
        <w:numPr>
          <w:ilvl w:val="0"/>
          <w:numId w:val="30"/>
        </w:numPr>
        <w:autoSpaceDE w:val="0"/>
        <w:autoSpaceDN w:val="0"/>
        <w:adjustRightInd w:val="0"/>
        <w:spacing w:before="120" w:line="276" w:lineRule="auto"/>
        <w:rPr>
          <w:rFonts w:cs="Times"/>
        </w:rPr>
      </w:pPr>
      <w:r>
        <w:rPr>
          <w:rFonts w:cs="Arial"/>
        </w:rPr>
        <w:t xml:space="preserve">Während der Ausbildung sind mindestens </w:t>
      </w:r>
      <w:r w:rsidR="00B3431D">
        <w:rPr>
          <w:rFonts w:cs="Arial"/>
        </w:rPr>
        <w:t xml:space="preserve">200 Untersuchungen, davon mindestens </w:t>
      </w:r>
      <w:r w:rsidR="001877A5">
        <w:rPr>
          <w:rFonts w:cs="Arial"/>
        </w:rPr>
        <w:t>1</w:t>
      </w:r>
      <w:r w:rsidRPr="00B925DB">
        <w:rPr>
          <w:rFonts w:cs="Arial"/>
        </w:rPr>
        <w:t>00 Untersuchungen mit pathologischen Befunden</w:t>
      </w:r>
      <w:r>
        <w:rPr>
          <w:rFonts w:cs="Arial"/>
        </w:rPr>
        <w:t xml:space="preserve"> selbständig durchzuführen (siehe 1.1). </w:t>
      </w:r>
      <w:r w:rsidR="00B21147">
        <w:rPr>
          <w:rFonts w:cs="Arial"/>
        </w:rPr>
        <w:t xml:space="preserve"> Ein Teil der Untersuchungen kann auch in den unmittelbar anschließenden 6 Monaten nach der Ausbildung durchgeführt werden. Die Anzahl der Untersuchungen wird im Ausbildungsbuch durch den DEGUM / DGKN – Ausbilder bescheinigt.</w:t>
      </w:r>
    </w:p>
    <w:p w14:paraId="489CE760" w14:textId="07234697" w:rsidR="00D9483B" w:rsidRPr="006C41BF" w:rsidRDefault="00D9483B" w:rsidP="006C41BF">
      <w:pPr>
        <w:pStyle w:val="Listenabsatz"/>
        <w:widowControl w:val="0"/>
        <w:numPr>
          <w:ilvl w:val="0"/>
          <w:numId w:val="30"/>
        </w:numPr>
        <w:autoSpaceDE w:val="0"/>
        <w:autoSpaceDN w:val="0"/>
        <w:adjustRightInd w:val="0"/>
        <w:spacing w:before="120" w:line="276" w:lineRule="auto"/>
        <w:rPr>
          <w:rFonts w:cs="Times"/>
        </w:rPr>
      </w:pPr>
      <w:r w:rsidRPr="006C41BF">
        <w:rPr>
          <w:rFonts w:cs="Arial"/>
        </w:rPr>
        <w:t>Mindestens 18-monatige klinische Tätigkeit mit inhaltlich</w:t>
      </w:r>
      <w:r w:rsidR="001877A5">
        <w:rPr>
          <w:rFonts w:cs="Arial"/>
        </w:rPr>
        <w:t>em Bezug zur Muskel- und Nerven-S</w:t>
      </w:r>
      <w:r w:rsidRPr="006C41BF">
        <w:rPr>
          <w:rFonts w:cs="Arial"/>
        </w:rPr>
        <w:t xml:space="preserve">onografie in der Fachrichtung Neurologie, Neurochirurgie, Neuropädiatrie. </w:t>
      </w:r>
    </w:p>
    <w:p w14:paraId="23485596" w14:textId="561D3404" w:rsidR="00D02B7D" w:rsidRPr="006C41BF" w:rsidRDefault="00245C44" w:rsidP="006C41BF">
      <w:pPr>
        <w:pStyle w:val="Listenabsatz"/>
        <w:widowControl w:val="0"/>
        <w:numPr>
          <w:ilvl w:val="0"/>
          <w:numId w:val="30"/>
        </w:numPr>
        <w:autoSpaceDE w:val="0"/>
        <w:autoSpaceDN w:val="0"/>
        <w:adjustRightInd w:val="0"/>
        <w:spacing w:before="120" w:line="276" w:lineRule="auto"/>
        <w:rPr>
          <w:rFonts w:cs="Times"/>
        </w:rPr>
      </w:pPr>
      <w:r w:rsidRPr="006C41BF">
        <w:rPr>
          <w:rFonts w:cs="Arial"/>
        </w:rPr>
        <w:t>Nachweis von Kenntnissen und Fertigkeiten in der elektrophysiologischen Diagnostik (</w:t>
      </w:r>
      <w:r w:rsidR="00E2357C" w:rsidRPr="006C41BF">
        <w:rPr>
          <w:rFonts w:cs="Arial"/>
        </w:rPr>
        <w:t xml:space="preserve">entweder </w:t>
      </w:r>
      <w:r w:rsidRPr="006C41BF">
        <w:rPr>
          <w:rFonts w:cs="Arial"/>
        </w:rPr>
        <w:t xml:space="preserve">EMG- Zertifikat der DGKN oder 250 eigenständig durchgeführter </w:t>
      </w:r>
      <w:r w:rsidR="00F94565" w:rsidRPr="006C41BF">
        <w:rPr>
          <w:rFonts w:cs="Arial"/>
        </w:rPr>
        <w:t>EMG/ENG-</w:t>
      </w:r>
      <w:r w:rsidRPr="006C41BF">
        <w:rPr>
          <w:rFonts w:cs="Arial"/>
        </w:rPr>
        <w:t xml:space="preserve">Untersuchungen analog zu den Regularien der DGKN). </w:t>
      </w:r>
    </w:p>
    <w:p w14:paraId="32EE4C02" w14:textId="77777777" w:rsidR="00B21147" w:rsidRPr="00B21147" w:rsidRDefault="00B21147" w:rsidP="00B21147">
      <w:pPr>
        <w:widowControl w:val="0"/>
        <w:autoSpaceDE w:val="0"/>
        <w:autoSpaceDN w:val="0"/>
        <w:adjustRightInd w:val="0"/>
        <w:spacing w:before="120" w:line="276" w:lineRule="auto"/>
        <w:rPr>
          <w:rFonts w:cs="Times"/>
        </w:rPr>
      </w:pPr>
    </w:p>
    <w:p w14:paraId="0E9402E2" w14:textId="6DEBB849" w:rsidR="00D02B7D" w:rsidRPr="00D02B7D" w:rsidRDefault="00245C44" w:rsidP="006C41BF">
      <w:pPr>
        <w:widowControl w:val="0"/>
        <w:autoSpaceDE w:val="0"/>
        <w:autoSpaceDN w:val="0"/>
        <w:adjustRightInd w:val="0"/>
        <w:spacing w:before="120" w:line="276" w:lineRule="auto"/>
        <w:rPr>
          <w:rFonts w:cs="Times"/>
          <w:u w:val="single"/>
        </w:rPr>
      </w:pPr>
      <w:r w:rsidRPr="00D02B7D">
        <w:rPr>
          <w:rFonts w:cs="Times"/>
          <w:u w:val="single"/>
        </w:rPr>
        <w:t>1.2.2</w:t>
      </w:r>
      <w:r w:rsidR="00610BAE">
        <w:rPr>
          <w:rFonts w:cs="Times"/>
          <w:u w:val="single"/>
        </w:rPr>
        <w:t>.</w:t>
      </w:r>
      <w:r w:rsidRPr="00D02B7D">
        <w:rPr>
          <w:rFonts w:cs="Times"/>
          <w:u w:val="single"/>
        </w:rPr>
        <w:t xml:space="preserve"> Ausbildung ohne direkte Supervision durch einen Ausbilder der </w:t>
      </w:r>
      <w:r w:rsidR="00D02B7D" w:rsidRPr="00D02B7D">
        <w:rPr>
          <w:rFonts w:cs="Times"/>
          <w:u w:val="single"/>
        </w:rPr>
        <w:t xml:space="preserve">DEGUM / DGKN </w:t>
      </w:r>
    </w:p>
    <w:p w14:paraId="42F5B24C" w14:textId="22564772" w:rsidR="006C41BF" w:rsidRPr="006C41BF" w:rsidRDefault="00245C44" w:rsidP="006C41BF">
      <w:pPr>
        <w:pStyle w:val="Listenabsatz"/>
        <w:widowControl w:val="0"/>
        <w:numPr>
          <w:ilvl w:val="0"/>
          <w:numId w:val="24"/>
        </w:numPr>
        <w:autoSpaceDE w:val="0"/>
        <w:autoSpaceDN w:val="0"/>
        <w:adjustRightInd w:val="0"/>
        <w:spacing w:before="120" w:line="276" w:lineRule="auto"/>
        <w:jc w:val="both"/>
        <w:rPr>
          <w:rFonts w:cs="Times"/>
        </w:rPr>
      </w:pPr>
      <w:r w:rsidRPr="00D02B7D">
        <w:rPr>
          <w:rFonts w:cs="Arial"/>
        </w:rPr>
        <w:t xml:space="preserve">Mindestens </w:t>
      </w:r>
      <w:r w:rsidR="003C4241">
        <w:rPr>
          <w:rFonts w:cs="Arial"/>
        </w:rPr>
        <w:t>18-monatige</w:t>
      </w:r>
      <w:r w:rsidRPr="00D02B7D">
        <w:rPr>
          <w:rFonts w:cs="Arial"/>
        </w:rPr>
        <w:t xml:space="preserve"> klinische Tätigkeit mit inhaltlich</w:t>
      </w:r>
      <w:r w:rsidR="001877A5">
        <w:rPr>
          <w:rFonts w:cs="Arial"/>
        </w:rPr>
        <w:t>em Bezug zur Muskel- und Nerven-S</w:t>
      </w:r>
      <w:r w:rsidRPr="00D02B7D">
        <w:rPr>
          <w:rFonts w:cs="Arial"/>
        </w:rPr>
        <w:t>onografie in der Fachrichtung Neurologie</w:t>
      </w:r>
      <w:r w:rsidR="00021783">
        <w:rPr>
          <w:rFonts w:cs="Arial"/>
        </w:rPr>
        <w:t xml:space="preserve">, </w:t>
      </w:r>
      <w:r w:rsidR="00D02B7D">
        <w:rPr>
          <w:rFonts w:cs="Arial"/>
        </w:rPr>
        <w:t>Neurochirurgie</w:t>
      </w:r>
      <w:r w:rsidR="00021783">
        <w:rPr>
          <w:rFonts w:cs="Arial"/>
        </w:rPr>
        <w:t>, Neuropädiatrie</w:t>
      </w:r>
      <w:r w:rsidRPr="00D02B7D">
        <w:rPr>
          <w:rFonts w:cs="Arial"/>
        </w:rPr>
        <w:t xml:space="preserve">. </w:t>
      </w:r>
    </w:p>
    <w:p w14:paraId="1BD89301" w14:textId="66C5E400" w:rsidR="00D9483B" w:rsidRPr="00E82049" w:rsidRDefault="00D9483B" w:rsidP="006C41BF">
      <w:pPr>
        <w:pStyle w:val="Listenabsatz"/>
        <w:widowControl w:val="0"/>
        <w:numPr>
          <w:ilvl w:val="0"/>
          <w:numId w:val="24"/>
        </w:numPr>
        <w:autoSpaceDE w:val="0"/>
        <w:autoSpaceDN w:val="0"/>
        <w:adjustRightInd w:val="0"/>
        <w:spacing w:before="120" w:line="276" w:lineRule="auto"/>
        <w:jc w:val="both"/>
        <w:rPr>
          <w:rFonts w:cs="Times"/>
        </w:rPr>
      </w:pPr>
      <w:r w:rsidRPr="006C41BF">
        <w:rPr>
          <w:rFonts w:cs="Arial"/>
        </w:rPr>
        <w:t xml:space="preserve">Nachweis von Kenntnissen und Fertigkeiten in der elektrophysiologischen Diagnostik (entweder EMG- Zertifikat der DGKN oder 250 eigenständig durchgeführter </w:t>
      </w:r>
      <w:r w:rsidR="006068CA" w:rsidRPr="006C41BF">
        <w:rPr>
          <w:rFonts w:cs="Arial"/>
        </w:rPr>
        <w:t>EMG/ENG-</w:t>
      </w:r>
      <w:r w:rsidRPr="006C41BF">
        <w:rPr>
          <w:rFonts w:cs="Arial"/>
        </w:rPr>
        <w:t xml:space="preserve">Untersuchungen analog zu den Regularien der DGKN). </w:t>
      </w:r>
    </w:p>
    <w:p w14:paraId="50E0F388" w14:textId="35ACD982" w:rsidR="00E82049" w:rsidRPr="00E82049" w:rsidRDefault="00E82049" w:rsidP="00E82049">
      <w:pPr>
        <w:pStyle w:val="Listenabsatz"/>
        <w:widowControl w:val="0"/>
        <w:numPr>
          <w:ilvl w:val="0"/>
          <w:numId w:val="4"/>
        </w:numPr>
        <w:autoSpaceDE w:val="0"/>
        <w:autoSpaceDN w:val="0"/>
        <w:adjustRightInd w:val="0"/>
        <w:spacing w:before="120" w:line="276" w:lineRule="auto"/>
        <w:rPr>
          <w:rFonts w:cs="Arial"/>
        </w:rPr>
      </w:pPr>
      <w:r>
        <w:rPr>
          <w:rFonts w:cs="Arial"/>
        </w:rPr>
        <w:t xml:space="preserve">Mindestens </w:t>
      </w:r>
      <w:r w:rsidR="001877A5">
        <w:rPr>
          <w:rFonts w:cs="Arial"/>
        </w:rPr>
        <w:t>1</w:t>
      </w:r>
      <w:r w:rsidRPr="00B925DB">
        <w:rPr>
          <w:rFonts w:cs="Arial"/>
        </w:rPr>
        <w:t xml:space="preserve">00 </w:t>
      </w:r>
      <w:r>
        <w:rPr>
          <w:rFonts w:cs="Arial"/>
        </w:rPr>
        <w:t xml:space="preserve">selbständig durchgeführte </w:t>
      </w:r>
      <w:r w:rsidRPr="00B925DB">
        <w:rPr>
          <w:rFonts w:cs="Arial"/>
        </w:rPr>
        <w:t>Untersuchungen mit pathologischen Befunden</w:t>
      </w:r>
      <w:r>
        <w:rPr>
          <w:rFonts w:cs="Arial"/>
        </w:rPr>
        <w:t xml:space="preserve"> (siehe 1.1)</w:t>
      </w:r>
    </w:p>
    <w:p w14:paraId="6CB5302F" w14:textId="7FCF0FF1" w:rsidR="00245C44" w:rsidRPr="00B21147" w:rsidRDefault="00245C44" w:rsidP="006C41BF">
      <w:pPr>
        <w:pStyle w:val="Listenabsatz"/>
        <w:widowControl w:val="0"/>
        <w:numPr>
          <w:ilvl w:val="0"/>
          <w:numId w:val="24"/>
        </w:numPr>
        <w:autoSpaceDE w:val="0"/>
        <w:autoSpaceDN w:val="0"/>
        <w:adjustRightInd w:val="0"/>
        <w:spacing w:before="120" w:line="276" w:lineRule="auto"/>
        <w:jc w:val="both"/>
        <w:rPr>
          <w:rFonts w:cs="Times"/>
        </w:rPr>
      </w:pPr>
      <w:r w:rsidRPr="00D02B7D">
        <w:rPr>
          <w:rFonts w:cs="Arial"/>
        </w:rPr>
        <w:t>Bescheinigung über die erfolgreiche Teilnahme an nachfolgenden Ultraschallfortbildungskursen mit theoretischer und praktischer Ausbildung, die unt</w:t>
      </w:r>
      <w:r w:rsidR="006C41BF">
        <w:rPr>
          <w:rFonts w:cs="Arial"/>
        </w:rPr>
        <w:t>er der Leitung eines DEGUM/DGKN-</w:t>
      </w:r>
      <w:r w:rsidRPr="00D02B7D">
        <w:rPr>
          <w:rFonts w:cs="Arial"/>
        </w:rPr>
        <w:t>K</w:t>
      </w:r>
      <w:r w:rsidR="00D02B7D">
        <w:rPr>
          <w:rFonts w:cs="Arial"/>
        </w:rPr>
        <w:t>ursleiters durchgeführt wurden</w:t>
      </w:r>
      <w:r w:rsidR="006C41BF">
        <w:rPr>
          <w:rFonts w:cs="Arial"/>
        </w:rPr>
        <w:t>:</w:t>
      </w:r>
    </w:p>
    <w:p w14:paraId="42C44579" w14:textId="77777777" w:rsidR="00B21147" w:rsidRDefault="00B21147" w:rsidP="00B21147">
      <w:pPr>
        <w:pStyle w:val="Listenabsatz"/>
        <w:widowControl w:val="0"/>
        <w:autoSpaceDE w:val="0"/>
        <w:autoSpaceDN w:val="0"/>
        <w:adjustRightInd w:val="0"/>
        <w:spacing w:before="120" w:line="276" w:lineRule="auto"/>
        <w:jc w:val="both"/>
        <w:rPr>
          <w:rFonts w:cs="Times"/>
        </w:rPr>
      </w:pPr>
    </w:p>
    <w:p w14:paraId="43213082" w14:textId="77777777" w:rsidR="001877A5" w:rsidRPr="00D02B7D" w:rsidRDefault="001877A5" w:rsidP="00B21147">
      <w:pPr>
        <w:pStyle w:val="Listenabsatz"/>
        <w:widowControl w:val="0"/>
        <w:autoSpaceDE w:val="0"/>
        <w:autoSpaceDN w:val="0"/>
        <w:adjustRightInd w:val="0"/>
        <w:spacing w:before="120" w:line="276" w:lineRule="auto"/>
        <w:jc w:val="both"/>
        <w:rPr>
          <w:rFonts w:cs="Times"/>
        </w:rPr>
      </w:pPr>
    </w:p>
    <w:p w14:paraId="51FA5895" w14:textId="3AED1AC0" w:rsidR="00D02B7D" w:rsidRPr="00994FC9" w:rsidRDefault="00D02B7D" w:rsidP="00994FC9">
      <w:pPr>
        <w:pStyle w:val="Listenabsatz"/>
        <w:widowControl w:val="0"/>
        <w:numPr>
          <w:ilvl w:val="1"/>
          <w:numId w:val="29"/>
        </w:numPr>
        <w:autoSpaceDE w:val="0"/>
        <w:autoSpaceDN w:val="0"/>
        <w:adjustRightInd w:val="0"/>
        <w:spacing w:before="120" w:line="276" w:lineRule="auto"/>
        <w:rPr>
          <w:rFonts w:cs="Times"/>
        </w:rPr>
      </w:pPr>
      <w:r>
        <w:rPr>
          <w:rFonts w:cs="Times"/>
        </w:rPr>
        <w:t xml:space="preserve">Teilnahme an einem </w:t>
      </w:r>
      <w:r w:rsidR="001402A5">
        <w:rPr>
          <w:rFonts w:cs="Times"/>
        </w:rPr>
        <w:t>Grundkurs zu den physikalischen und technischen Grundlagen der Ultraschalldiagnostik</w:t>
      </w:r>
      <w:r w:rsidR="008E0F90">
        <w:rPr>
          <w:rFonts w:cs="Times"/>
        </w:rPr>
        <w:br/>
      </w:r>
      <w:r w:rsidR="008E0F90" w:rsidRPr="001877A5">
        <w:rPr>
          <w:rFonts w:cs="Times"/>
          <w:sz w:val="20"/>
          <w:szCs w:val="20"/>
        </w:rPr>
        <w:t>obligatorische Inhalte:</w:t>
      </w:r>
      <w:r w:rsidR="00994FC9" w:rsidRPr="001877A5">
        <w:rPr>
          <w:rFonts w:cs="Times"/>
          <w:sz w:val="20"/>
          <w:szCs w:val="20"/>
        </w:rPr>
        <w:t xml:space="preserve"> p</w:t>
      </w:r>
      <w:r w:rsidR="008E0F90" w:rsidRPr="001877A5">
        <w:rPr>
          <w:rFonts w:cs="Times"/>
          <w:sz w:val="20"/>
          <w:szCs w:val="20"/>
        </w:rPr>
        <w:t>hysikal</w:t>
      </w:r>
      <w:r w:rsidR="00994FC9" w:rsidRPr="001877A5">
        <w:rPr>
          <w:rFonts w:cs="Times"/>
          <w:sz w:val="20"/>
          <w:szCs w:val="20"/>
        </w:rPr>
        <w:t>isch</w:t>
      </w:r>
      <w:r w:rsidR="008E0F90" w:rsidRPr="001877A5">
        <w:rPr>
          <w:rFonts w:cs="Times"/>
          <w:sz w:val="20"/>
          <w:szCs w:val="20"/>
        </w:rPr>
        <w:t xml:space="preserve">e </w:t>
      </w:r>
      <w:r w:rsidR="00994FC9" w:rsidRPr="001877A5">
        <w:rPr>
          <w:rFonts w:cs="Times"/>
          <w:sz w:val="20"/>
          <w:szCs w:val="20"/>
        </w:rPr>
        <w:t xml:space="preserve">Grundlagen des Ultraschalls, technische Grundlagen der B-Bild-Sonographie und der Schnittbilddiagnostik, Artefakte, Ultraschall-Sicherheit, </w:t>
      </w:r>
      <w:r w:rsidR="001402A5" w:rsidRPr="001877A5">
        <w:rPr>
          <w:rFonts w:cs="Times"/>
          <w:sz w:val="20"/>
          <w:szCs w:val="20"/>
        </w:rPr>
        <w:t xml:space="preserve"> </w:t>
      </w:r>
      <w:r w:rsidR="00994FC9" w:rsidRPr="001877A5">
        <w:rPr>
          <w:rFonts w:cs="Times"/>
          <w:sz w:val="20"/>
          <w:szCs w:val="20"/>
        </w:rPr>
        <w:t>Doppler- und Duplexsonographie, Basiskenntnisse der Ultraschalluntersuchung</w:t>
      </w:r>
      <w:r w:rsidR="00994FC9">
        <w:rPr>
          <w:rFonts w:cs="Times"/>
        </w:rPr>
        <w:br/>
        <w:t>anerkannt werden:</w:t>
      </w:r>
      <w:r w:rsidR="00994FC9">
        <w:rPr>
          <w:rFonts w:cs="Times"/>
        </w:rPr>
        <w:br/>
        <w:t xml:space="preserve">     a. spezieller Grundkurs für Muskel- und Nervensonografie</w:t>
      </w:r>
      <w:r w:rsidR="00994FC9">
        <w:rPr>
          <w:rFonts w:cs="Times"/>
        </w:rPr>
        <w:br/>
        <w:t xml:space="preserve">     b.</w:t>
      </w:r>
      <w:r w:rsidR="001402A5" w:rsidRPr="00994FC9">
        <w:rPr>
          <w:rFonts w:cs="Times"/>
        </w:rPr>
        <w:t xml:space="preserve"> </w:t>
      </w:r>
      <w:r w:rsidRPr="00994FC9">
        <w:rPr>
          <w:rFonts w:cs="Times"/>
        </w:rPr>
        <w:t>interdisziplinäre</w:t>
      </w:r>
      <w:r w:rsidR="00994FC9">
        <w:rPr>
          <w:rFonts w:cs="Times"/>
        </w:rPr>
        <w:t>r vaskulärer</w:t>
      </w:r>
      <w:r w:rsidRPr="00994FC9">
        <w:rPr>
          <w:rFonts w:cs="Times"/>
        </w:rPr>
        <w:t xml:space="preserve"> Grundkurs der DEGUM zu de</w:t>
      </w:r>
      <w:r w:rsidR="00994FC9">
        <w:rPr>
          <w:rFonts w:cs="Times"/>
        </w:rPr>
        <w:t>n</w:t>
      </w:r>
      <w:r w:rsidR="00994FC9">
        <w:rPr>
          <w:rFonts w:cs="Times"/>
        </w:rPr>
        <w:br/>
        <w:t xml:space="preserve">          </w:t>
      </w:r>
      <w:r w:rsidRPr="00994FC9">
        <w:rPr>
          <w:rFonts w:cs="Times"/>
        </w:rPr>
        <w:t>physikalischen und technischen Grundlagen der Ultraschalldiagnostik</w:t>
      </w:r>
      <w:r w:rsidRPr="00994FC9">
        <w:rPr>
          <w:rFonts w:cs="Times"/>
        </w:rPr>
        <w:br/>
      </w:r>
      <w:r w:rsidR="00994FC9">
        <w:rPr>
          <w:rFonts w:cs="Times"/>
        </w:rPr>
        <w:t xml:space="preserve">      c. </w:t>
      </w:r>
      <w:r w:rsidR="00994FC9" w:rsidRPr="00994FC9">
        <w:rPr>
          <w:rFonts w:cs="Times"/>
        </w:rPr>
        <w:t xml:space="preserve"> </w:t>
      </w:r>
      <w:r w:rsidRPr="00994FC9">
        <w:rPr>
          <w:rFonts w:cs="Times"/>
        </w:rPr>
        <w:t xml:space="preserve">Inhaber der </w:t>
      </w:r>
      <w:r w:rsidR="00341FFD" w:rsidRPr="00994FC9">
        <w:rPr>
          <w:rFonts w:cs="Times"/>
        </w:rPr>
        <w:t>DEGUM-St</w:t>
      </w:r>
      <w:r w:rsidRPr="00994FC9">
        <w:rPr>
          <w:rFonts w:cs="Times"/>
        </w:rPr>
        <w:t>ufe 1 in einem anderen Anwendungsgebiet</w:t>
      </w:r>
      <w:r w:rsidRPr="00994FC9">
        <w:rPr>
          <w:rFonts w:cs="Times"/>
        </w:rPr>
        <w:br/>
      </w:r>
      <w:r w:rsidR="00994FC9">
        <w:rPr>
          <w:rFonts w:cs="Times"/>
        </w:rPr>
        <w:t xml:space="preserve">      d. </w:t>
      </w:r>
      <w:r w:rsidRPr="00994FC9">
        <w:rPr>
          <w:rFonts w:cs="Times"/>
        </w:rPr>
        <w:t xml:space="preserve">Inhaber </w:t>
      </w:r>
      <w:proofErr w:type="gramStart"/>
      <w:r w:rsidRPr="00994FC9">
        <w:rPr>
          <w:rFonts w:cs="Times"/>
        </w:rPr>
        <w:t>des DGKN-Zertifikat</w:t>
      </w:r>
      <w:proofErr w:type="gramEnd"/>
      <w:r w:rsidRPr="00994FC9">
        <w:rPr>
          <w:rFonts w:cs="Times"/>
        </w:rPr>
        <w:t xml:space="preserve"> „spezielle neurologische</w:t>
      </w:r>
      <w:r w:rsidR="00994FC9">
        <w:rPr>
          <w:rFonts w:cs="Times"/>
        </w:rPr>
        <w:br/>
        <w:t xml:space="preserve">          </w:t>
      </w:r>
      <w:r w:rsidRPr="00994FC9">
        <w:rPr>
          <w:rFonts w:cs="Times"/>
        </w:rPr>
        <w:t>Unteraschalldiagnostik“</w:t>
      </w:r>
    </w:p>
    <w:p w14:paraId="43DE25C6" w14:textId="469353EC" w:rsidR="00B21147" w:rsidRPr="00D500D0" w:rsidRDefault="00B21147" w:rsidP="001877A5">
      <w:pPr>
        <w:widowControl w:val="0"/>
        <w:tabs>
          <w:tab w:val="left" w:pos="3050"/>
        </w:tabs>
        <w:autoSpaceDE w:val="0"/>
        <w:autoSpaceDN w:val="0"/>
        <w:adjustRightInd w:val="0"/>
        <w:spacing w:before="120" w:line="276" w:lineRule="auto"/>
        <w:rPr>
          <w:rFonts w:cs="Times"/>
        </w:rPr>
      </w:pPr>
    </w:p>
    <w:p w14:paraId="447084E4" w14:textId="5A29C2B4" w:rsidR="00CF16C2" w:rsidRPr="00CF16C2" w:rsidRDefault="00E30C03" w:rsidP="006C41BF">
      <w:pPr>
        <w:pStyle w:val="Listenabsatz"/>
        <w:widowControl w:val="0"/>
        <w:numPr>
          <w:ilvl w:val="1"/>
          <w:numId w:val="29"/>
        </w:numPr>
        <w:autoSpaceDE w:val="0"/>
        <w:autoSpaceDN w:val="0"/>
        <w:adjustRightInd w:val="0"/>
        <w:spacing w:before="120" w:line="276" w:lineRule="auto"/>
        <w:rPr>
          <w:rFonts w:cs="Times"/>
        </w:rPr>
      </w:pPr>
      <w:r w:rsidRPr="00CF16C2">
        <w:rPr>
          <w:rFonts w:cs="Times"/>
        </w:rPr>
        <w:t xml:space="preserve">Teilnahme an </w:t>
      </w:r>
      <w:r w:rsidRPr="00CF16C2">
        <w:rPr>
          <w:rFonts w:cs="Times"/>
          <w:b/>
        </w:rPr>
        <w:t>drei</w:t>
      </w:r>
      <w:r w:rsidR="00AA5416" w:rsidRPr="00CF16C2">
        <w:rPr>
          <w:rFonts w:cs="Times"/>
        </w:rPr>
        <w:t xml:space="preserve"> DEGUM-zertif</w:t>
      </w:r>
      <w:r w:rsidR="006C41BF">
        <w:rPr>
          <w:rFonts w:cs="Times"/>
        </w:rPr>
        <w:t>i</w:t>
      </w:r>
      <w:r w:rsidR="00AA5416" w:rsidRPr="00CF16C2">
        <w:rPr>
          <w:rFonts w:cs="Times"/>
        </w:rPr>
        <w:t>zierten Kursen zur Muskel- und</w:t>
      </w:r>
      <w:r w:rsidR="006C41BF">
        <w:rPr>
          <w:rFonts w:cs="Times"/>
        </w:rPr>
        <w:t xml:space="preserve"> Nerven-S</w:t>
      </w:r>
      <w:r w:rsidR="00AA5416" w:rsidRPr="00CF16C2">
        <w:rPr>
          <w:rFonts w:cs="Times"/>
        </w:rPr>
        <w:t>onografie</w:t>
      </w:r>
      <w:r w:rsidR="001B3A67" w:rsidRPr="00CF16C2">
        <w:rPr>
          <w:rFonts w:cs="Times"/>
        </w:rPr>
        <w:t>, die jeweils 8 Std.</w:t>
      </w:r>
      <w:r w:rsidRPr="00CF16C2">
        <w:rPr>
          <w:rFonts w:cs="Times"/>
        </w:rPr>
        <w:t xml:space="preserve"> umfassen, wo</w:t>
      </w:r>
      <w:r w:rsidR="001B3A67" w:rsidRPr="00CF16C2">
        <w:rPr>
          <w:rFonts w:cs="Times"/>
        </w:rPr>
        <w:t xml:space="preserve">von mind. 4 Std. </w:t>
      </w:r>
      <w:r w:rsidRPr="00CF16C2">
        <w:rPr>
          <w:rFonts w:cs="Times"/>
        </w:rPr>
        <w:t xml:space="preserve">als </w:t>
      </w:r>
      <w:r w:rsidR="001B3A67" w:rsidRPr="00CF16C2">
        <w:rPr>
          <w:rFonts w:cs="Times"/>
        </w:rPr>
        <w:t xml:space="preserve">praktische Übungen </w:t>
      </w:r>
      <w:r w:rsidRPr="00CF16C2">
        <w:rPr>
          <w:rFonts w:cs="Times"/>
        </w:rPr>
        <w:t>abgehalten werden müssen</w:t>
      </w:r>
      <w:r w:rsidR="00AA5416" w:rsidRPr="00CF16C2">
        <w:rPr>
          <w:rFonts w:cs="Times"/>
        </w:rPr>
        <w:t>:</w:t>
      </w:r>
      <w:r w:rsidR="001B3A67" w:rsidRPr="00CF16C2">
        <w:rPr>
          <w:rFonts w:cs="Times"/>
        </w:rPr>
        <w:br/>
      </w:r>
      <w:r w:rsidR="00994FC9">
        <w:rPr>
          <w:rFonts w:cs="Times"/>
        </w:rPr>
        <w:t>Aufbaukurs</w:t>
      </w:r>
      <w:r w:rsidR="00994FC9" w:rsidRPr="00CF16C2">
        <w:rPr>
          <w:rFonts w:cs="Times"/>
        </w:rPr>
        <w:t xml:space="preserve"> </w:t>
      </w:r>
      <w:r w:rsidR="001B3A67" w:rsidRPr="00CF16C2">
        <w:rPr>
          <w:rFonts w:cs="Times"/>
        </w:rPr>
        <w:t>1: Untersuchungstechnik und</w:t>
      </w:r>
      <w:r w:rsidR="00B94A1F" w:rsidRPr="00CF16C2">
        <w:rPr>
          <w:rFonts w:cs="Times"/>
        </w:rPr>
        <w:t xml:space="preserve"> </w:t>
      </w:r>
      <w:proofErr w:type="spellStart"/>
      <w:r w:rsidR="00B94A1F" w:rsidRPr="00CF16C2">
        <w:rPr>
          <w:rFonts w:cs="Times"/>
        </w:rPr>
        <w:t>s</w:t>
      </w:r>
      <w:r w:rsidR="00586336" w:rsidRPr="00CF16C2">
        <w:rPr>
          <w:rFonts w:cs="Times"/>
        </w:rPr>
        <w:t>onograf</w:t>
      </w:r>
      <w:r w:rsidR="001B3A67" w:rsidRPr="00CF16C2">
        <w:rPr>
          <w:rFonts w:cs="Times"/>
        </w:rPr>
        <w:t>ische</w:t>
      </w:r>
      <w:proofErr w:type="spellEnd"/>
      <w:r w:rsidR="001B3A67" w:rsidRPr="00CF16C2">
        <w:rPr>
          <w:rFonts w:cs="Times"/>
        </w:rPr>
        <w:t xml:space="preserve"> Anatomie</w:t>
      </w:r>
    </w:p>
    <w:p w14:paraId="301E1251" w14:textId="0F1F552D" w:rsidR="00CF16C2" w:rsidRPr="00CF16C2" w:rsidRDefault="00994FC9" w:rsidP="006C41BF">
      <w:pPr>
        <w:pStyle w:val="Listenabsatz"/>
        <w:widowControl w:val="0"/>
        <w:autoSpaceDE w:val="0"/>
        <w:autoSpaceDN w:val="0"/>
        <w:adjustRightInd w:val="0"/>
        <w:spacing w:before="120" w:line="276" w:lineRule="auto"/>
        <w:ind w:left="1440"/>
        <w:rPr>
          <w:rFonts w:cs="Times"/>
        </w:rPr>
      </w:pPr>
      <w:r>
        <w:rPr>
          <w:rFonts w:cs="Times"/>
        </w:rPr>
        <w:t>Aufbaukurs</w:t>
      </w:r>
      <w:r w:rsidRPr="00CF16C2">
        <w:rPr>
          <w:rFonts w:cs="Times"/>
        </w:rPr>
        <w:t xml:space="preserve"> </w:t>
      </w:r>
      <w:r w:rsidR="001B3A67" w:rsidRPr="00CF16C2">
        <w:rPr>
          <w:rFonts w:cs="Times"/>
        </w:rPr>
        <w:t xml:space="preserve">2: fokale </w:t>
      </w:r>
      <w:proofErr w:type="spellStart"/>
      <w:r w:rsidR="001B3A67" w:rsidRPr="00CF16C2">
        <w:rPr>
          <w:rFonts w:cs="Times"/>
        </w:rPr>
        <w:t>Neuropathien</w:t>
      </w:r>
      <w:proofErr w:type="spellEnd"/>
      <w:r w:rsidR="001B3A67" w:rsidRPr="00CF16C2">
        <w:rPr>
          <w:rFonts w:cs="Times"/>
        </w:rPr>
        <w:t xml:space="preserve"> der oberen und unteren Extremitäten</w:t>
      </w:r>
      <w:r w:rsidR="00B94A1F" w:rsidRPr="00CF16C2">
        <w:rPr>
          <w:rFonts w:cs="Times"/>
        </w:rPr>
        <w:t xml:space="preserve">,  </w:t>
      </w:r>
      <w:r w:rsidR="00B94A1F" w:rsidRPr="00CF16C2">
        <w:rPr>
          <w:rFonts w:cs="Times"/>
        </w:rPr>
        <w:br/>
        <w:t xml:space="preserve">                     </w:t>
      </w:r>
      <w:r w:rsidR="001B3A67" w:rsidRPr="00CF16C2">
        <w:rPr>
          <w:rFonts w:cs="Times"/>
        </w:rPr>
        <w:t xml:space="preserve">Muskelsonographie </w:t>
      </w:r>
    </w:p>
    <w:p w14:paraId="32543D0D" w14:textId="4099979C" w:rsidR="00B21147" w:rsidRPr="00B21147" w:rsidRDefault="00994FC9" w:rsidP="00B21147">
      <w:pPr>
        <w:pStyle w:val="Listenabsatz"/>
        <w:widowControl w:val="0"/>
        <w:autoSpaceDE w:val="0"/>
        <w:autoSpaceDN w:val="0"/>
        <w:adjustRightInd w:val="0"/>
        <w:spacing w:before="120" w:line="276" w:lineRule="auto"/>
        <w:ind w:left="1440"/>
        <w:rPr>
          <w:rFonts w:cs="Times"/>
        </w:rPr>
      </w:pPr>
      <w:r>
        <w:rPr>
          <w:rFonts w:cs="Times"/>
        </w:rPr>
        <w:t>Abschlusskurs</w:t>
      </w:r>
      <w:r w:rsidR="001B3A67" w:rsidRPr="00CF16C2">
        <w:rPr>
          <w:rFonts w:cs="Times"/>
        </w:rPr>
        <w:t xml:space="preserve">: traumatische Läsionen, generalisiere </w:t>
      </w:r>
      <w:proofErr w:type="spellStart"/>
      <w:r w:rsidR="001B3A67" w:rsidRPr="00CF16C2">
        <w:rPr>
          <w:rFonts w:cs="Times"/>
        </w:rPr>
        <w:t>Neuropathien</w:t>
      </w:r>
      <w:proofErr w:type="spellEnd"/>
      <w:r w:rsidR="001B3A67" w:rsidRPr="00CF16C2">
        <w:rPr>
          <w:rFonts w:cs="Times"/>
        </w:rPr>
        <w:t>,</w:t>
      </w:r>
      <w:r w:rsidR="00B94A1F" w:rsidRPr="00CF16C2">
        <w:rPr>
          <w:rFonts w:cs="Times"/>
        </w:rPr>
        <w:t xml:space="preserve"> Immun-</w:t>
      </w:r>
      <w:r w:rsidR="00B94A1F" w:rsidRPr="00CF16C2">
        <w:rPr>
          <w:rFonts w:cs="Times"/>
        </w:rPr>
        <w:br/>
        <w:t xml:space="preserve">                     </w:t>
      </w:r>
      <w:proofErr w:type="spellStart"/>
      <w:r w:rsidR="00B94A1F" w:rsidRPr="00CF16C2">
        <w:rPr>
          <w:rFonts w:cs="Times"/>
        </w:rPr>
        <w:t>Neuropathien</w:t>
      </w:r>
      <w:proofErr w:type="spellEnd"/>
      <w:r w:rsidR="00B94A1F" w:rsidRPr="00CF16C2">
        <w:rPr>
          <w:rFonts w:cs="Times"/>
        </w:rPr>
        <w:t xml:space="preserve">, </w:t>
      </w:r>
      <w:proofErr w:type="spellStart"/>
      <w:r w:rsidR="00B94A1F" w:rsidRPr="00CF16C2">
        <w:rPr>
          <w:rFonts w:cs="Times"/>
        </w:rPr>
        <w:t>s</w:t>
      </w:r>
      <w:r w:rsidR="001B3A67" w:rsidRPr="00CF16C2">
        <w:rPr>
          <w:rFonts w:cs="Times"/>
        </w:rPr>
        <w:t>ono</w:t>
      </w:r>
      <w:r w:rsidR="00B94A1F" w:rsidRPr="00CF16C2">
        <w:rPr>
          <w:rFonts w:cs="Times"/>
        </w:rPr>
        <w:t>grafie</w:t>
      </w:r>
      <w:proofErr w:type="spellEnd"/>
      <w:r w:rsidR="001B3A67" w:rsidRPr="00CF16C2">
        <w:rPr>
          <w:rFonts w:cs="Times"/>
        </w:rPr>
        <w:t>-gestützte Injektionen</w:t>
      </w:r>
    </w:p>
    <w:p w14:paraId="7795BB80" w14:textId="5A44676F" w:rsidR="00D500D0" w:rsidRPr="001877A5" w:rsidRDefault="00D500D0" w:rsidP="001877A5">
      <w:pPr>
        <w:widowControl w:val="0"/>
        <w:numPr>
          <w:ilvl w:val="0"/>
          <w:numId w:val="1"/>
        </w:numPr>
        <w:tabs>
          <w:tab w:val="left" w:pos="220"/>
          <w:tab w:val="left" w:pos="720"/>
        </w:tabs>
        <w:autoSpaceDE w:val="0"/>
        <w:autoSpaceDN w:val="0"/>
        <w:adjustRightInd w:val="0"/>
        <w:spacing w:before="120" w:line="276" w:lineRule="auto"/>
        <w:ind w:left="0" w:firstLine="0"/>
        <w:rPr>
          <w:rFonts w:cs="Arial"/>
        </w:rPr>
      </w:pPr>
      <w:r w:rsidRPr="001877A5">
        <w:rPr>
          <w:rFonts w:cs="Arial"/>
        </w:rPr>
        <w:t>Vorausse</w:t>
      </w:r>
      <w:r w:rsidRPr="00D500D0">
        <w:rPr>
          <w:rFonts w:cs="Arial"/>
        </w:rPr>
        <w:t>tzung für die Teilnahme am Abs</w:t>
      </w:r>
      <w:r w:rsidRPr="001877A5">
        <w:rPr>
          <w:rFonts w:cs="Arial"/>
        </w:rPr>
        <w:t xml:space="preserve">chlusskurs ist der Nachweis der nach </w:t>
      </w:r>
      <w:r>
        <w:rPr>
          <w:rFonts w:cs="Arial"/>
        </w:rPr>
        <w:t>Punkt 1.1</w:t>
      </w:r>
      <w:r w:rsidRPr="00D500D0">
        <w:rPr>
          <w:rFonts w:cs="Arial"/>
        </w:rPr>
        <w:t xml:space="preserve"> erforderlichen Ultras</w:t>
      </w:r>
      <w:r w:rsidRPr="001877A5">
        <w:rPr>
          <w:rFonts w:cs="Arial"/>
        </w:rPr>
        <w:t xml:space="preserve">challuntersuchungen in Form von Schrift- und Bilddokumentationen. </w:t>
      </w:r>
      <w:r w:rsidRPr="00D500D0">
        <w:rPr>
          <w:rFonts w:cs="Arial"/>
        </w:rPr>
        <w:t xml:space="preserve">Der Kursleiter führt eine </w:t>
      </w:r>
      <w:r w:rsidRPr="001877A5">
        <w:rPr>
          <w:rFonts w:cs="Times"/>
        </w:rPr>
        <w:t xml:space="preserve">Kontrolle der </w:t>
      </w:r>
      <w:r>
        <w:rPr>
          <w:rFonts w:cs="Times"/>
        </w:rPr>
        <w:t xml:space="preserve">Qualität der </w:t>
      </w:r>
      <w:r w:rsidRPr="001877A5">
        <w:rPr>
          <w:rFonts w:cs="Times"/>
        </w:rPr>
        <w:t>Dokumentation u</w:t>
      </w:r>
      <w:r>
        <w:rPr>
          <w:rFonts w:cs="Times"/>
        </w:rPr>
        <w:t>nd der</w:t>
      </w:r>
      <w:r w:rsidRPr="00D500D0">
        <w:rPr>
          <w:rFonts w:cs="Times"/>
        </w:rPr>
        <w:t xml:space="preserve"> praktischen Fähigkeiten durch. Der </w:t>
      </w:r>
      <w:r w:rsidRPr="001877A5">
        <w:t>Abstand zwischen Grundkurs und Abschlusskurs</w:t>
      </w:r>
      <w:r>
        <w:t xml:space="preserve"> muss mindestens </w:t>
      </w:r>
      <w:r w:rsidRPr="008A7A64">
        <w:t>9 Monate</w:t>
      </w:r>
      <w:r>
        <w:t xml:space="preserve"> betragen.</w:t>
      </w:r>
    </w:p>
    <w:p w14:paraId="6D737AF4" w14:textId="77777777" w:rsidR="00B21147" w:rsidRDefault="00B21147" w:rsidP="005B1172">
      <w:pPr>
        <w:widowControl w:val="0"/>
        <w:autoSpaceDE w:val="0"/>
        <w:autoSpaceDN w:val="0"/>
        <w:adjustRightInd w:val="0"/>
        <w:spacing w:before="120" w:line="276" w:lineRule="auto"/>
        <w:rPr>
          <w:rFonts w:cs="Times"/>
          <w:b/>
        </w:rPr>
      </w:pPr>
    </w:p>
    <w:p w14:paraId="72A249E1" w14:textId="588B2A89" w:rsidR="00245C44" w:rsidRPr="00E30C03" w:rsidRDefault="00245C44" w:rsidP="005B1172">
      <w:pPr>
        <w:widowControl w:val="0"/>
        <w:autoSpaceDE w:val="0"/>
        <w:autoSpaceDN w:val="0"/>
        <w:adjustRightInd w:val="0"/>
        <w:spacing w:before="120" w:line="276" w:lineRule="auto"/>
        <w:rPr>
          <w:rFonts w:cs="Times"/>
          <w:b/>
        </w:rPr>
      </w:pPr>
      <w:r w:rsidRPr="00E30C03">
        <w:rPr>
          <w:rFonts w:cs="Times"/>
          <w:b/>
        </w:rPr>
        <w:t>1.3</w:t>
      </w:r>
      <w:r w:rsidR="00610BAE">
        <w:rPr>
          <w:rFonts w:cs="Times"/>
          <w:b/>
        </w:rPr>
        <w:t>.</w:t>
      </w:r>
      <w:r w:rsidRPr="00E30C03">
        <w:rPr>
          <w:rFonts w:cs="Times"/>
          <w:b/>
        </w:rPr>
        <w:t xml:space="preserve"> Ausbildungsinhalte </w:t>
      </w:r>
    </w:p>
    <w:p w14:paraId="283DE972" w14:textId="6B5472FD" w:rsidR="001149A4" w:rsidRPr="001149A4" w:rsidRDefault="001149A4" w:rsidP="006C41BF">
      <w:pPr>
        <w:pStyle w:val="StandardWeb"/>
        <w:spacing w:before="120" w:beforeAutospacing="0" w:after="0" w:afterAutospacing="0" w:line="276" w:lineRule="auto"/>
        <w:rPr>
          <w:rFonts w:asciiTheme="minorHAnsi" w:hAnsiTheme="minorHAnsi"/>
          <w:sz w:val="24"/>
          <w:szCs w:val="24"/>
        </w:rPr>
      </w:pPr>
      <w:r w:rsidRPr="001149A4">
        <w:rPr>
          <w:rFonts w:asciiTheme="minorHAnsi" w:hAnsiTheme="minorHAnsi" w:cs="Arial"/>
          <w:sz w:val="24"/>
          <w:szCs w:val="24"/>
        </w:rPr>
        <w:t xml:space="preserve">Ziele des Mehrstufenkonzepts der Ausbildung und Anwendung </w:t>
      </w:r>
      <w:r>
        <w:rPr>
          <w:rFonts w:asciiTheme="minorHAnsi" w:hAnsiTheme="minorHAnsi" w:cs="Arial"/>
          <w:sz w:val="24"/>
          <w:szCs w:val="24"/>
        </w:rPr>
        <w:t>der Muskel- und Nervensonografie sind</w:t>
      </w:r>
    </w:p>
    <w:p w14:paraId="6A317A2D" w14:textId="5A636A52" w:rsidR="001149A4" w:rsidRPr="001149A4" w:rsidRDefault="006C41BF" w:rsidP="006C41BF">
      <w:pPr>
        <w:pStyle w:val="StandardWeb"/>
        <w:numPr>
          <w:ilvl w:val="0"/>
          <w:numId w:val="13"/>
        </w:numPr>
        <w:spacing w:before="120" w:beforeAutospacing="0" w:after="0" w:afterAutospacing="0" w:line="276" w:lineRule="auto"/>
        <w:rPr>
          <w:rFonts w:asciiTheme="minorHAnsi" w:hAnsiTheme="minorHAnsi" w:cs="Arial"/>
          <w:sz w:val="24"/>
          <w:szCs w:val="24"/>
        </w:rPr>
      </w:pPr>
      <w:r>
        <w:rPr>
          <w:rFonts w:asciiTheme="minorHAnsi" w:hAnsiTheme="minorHAnsi" w:cs="Arial"/>
          <w:sz w:val="24"/>
          <w:szCs w:val="24"/>
        </w:rPr>
        <w:t>die flä</w:t>
      </w:r>
      <w:r w:rsidR="001149A4" w:rsidRPr="001149A4">
        <w:rPr>
          <w:rFonts w:asciiTheme="minorHAnsi" w:hAnsiTheme="minorHAnsi" w:cs="Arial"/>
          <w:sz w:val="24"/>
          <w:szCs w:val="24"/>
        </w:rPr>
        <w:t>chendeckende Ausbildung von qualifizierten Untersuchern</w:t>
      </w:r>
      <w:r>
        <w:rPr>
          <w:rFonts w:asciiTheme="minorHAnsi" w:hAnsiTheme="minorHAnsi" w:cs="Arial"/>
          <w:sz w:val="24"/>
          <w:szCs w:val="24"/>
        </w:rPr>
        <w:t xml:space="preserve"> für die Muskel-und Nerven-S</w:t>
      </w:r>
      <w:r w:rsidR="001149A4">
        <w:rPr>
          <w:rFonts w:asciiTheme="minorHAnsi" w:hAnsiTheme="minorHAnsi" w:cs="Arial"/>
          <w:sz w:val="24"/>
          <w:szCs w:val="24"/>
        </w:rPr>
        <w:t>onografie</w:t>
      </w:r>
      <w:r w:rsidR="001149A4" w:rsidRPr="001149A4">
        <w:rPr>
          <w:rFonts w:asciiTheme="minorHAnsi" w:hAnsiTheme="minorHAnsi" w:cs="Arial"/>
          <w:sz w:val="24"/>
          <w:szCs w:val="24"/>
        </w:rPr>
        <w:t xml:space="preserve">, </w:t>
      </w:r>
    </w:p>
    <w:p w14:paraId="0729004B" w14:textId="07E29202" w:rsidR="001149A4" w:rsidRPr="001149A4" w:rsidRDefault="006C41BF" w:rsidP="006C41BF">
      <w:pPr>
        <w:pStyle w:val="StandardWeb"/>
        <w:numPr>
          <w:ilvl w:val="0"/>
          <w:numId w:val="13"/>
        </w:numPr>
        <w:spacing w:before="120" w:beforeAutospacing="0" w:after="0" w:afterAutospacing="0" w:line="276" w:lineRule="auto"/>
        <w:rPr>
          <w:rFonts w:asciiTheme="minorHAnsi" w:hAnsiTheme="minorHAnsi" w:cs="Arial"/>
          <w:sz w:val="24"/>
          <w:szCs w:val="24"/>
        </w:rPr>
      </w:pPr>
      <w:r>
        <w:rPr>
          <w:rFonts w:asciiTheme="minorHAnsi" w:hAnsiTheme="minorHAnsi" w:cs="Arial"/>
          <w:sz w:val="24"/>
          <w:szCs w:val="24"/>
        </w:rPr>
        <w:t>die personell und gerä</w:t>
      </w:r>
      <w:r w:rsidR="001149A4" w:rsidRPr="001149A4">
        <w:rPr>
          <w:rFonts w:asciiTheme="minorHAnsi" w:hAnsiTheme="minorHAnsi" w:cs="Arial"/>
          <w:sz w:val="24"/>
          <w:szCs w:val="24"/>
        </w:rPr>
        <w:t>tetechnisch quali</w:t>
      </w:r>
      <w:r>
        <w:rPr>
          <w:rFonts w:asciiTheme="minorHAnsi" w:hAnsiTheme="minorHAnsi" w:cs="Arial"/>
          <w:sz w:val="24"/>
          <w:szCs w:val="24"/>
        </w:rPr>
        <w:t>fizierte, ambulant und stationär flä</w:t>
      </w:r>
      <w:r w:rsidR="001149A4" w:rsidRPr="001149A4">
        <w:rPr>
          <w:rFonts w:asciiTheme="minorHAnsi" w:hAnsiTheme="minorHAnsi" w:cs="Arial"/>
          <w:sz w:val="24"/>
          <w:szCs w:val="24"/>
        </w:rPr>
        <w:t xml:space="preserve">chendeckende Ultraschalldiagnostik in Deutschland, </w:t>
      </w:r>
    </w:p>
    <w:p w14:paraId="4AFCFEF5" w14:textId="2821E207" w:rsidR="001149A4" w:rsidRPr="001149A4" w:rsidRDefault="006C41BF" w:rsidP="006C41BF">
      <w:pPr>
        <w:pStyle w:val="StandardWeb"/>
        <w:numPr>
          <w:ilvl w:val="0"/>
          <w:numId w:val="13"/>
        </w:numPr>
        <w:spacing w:before="120" w:beforeAutospacing="0" w:after="0" w:afterAutospacing="0" w:line="276" w:lineRule="auto"/>
        <w:rPr>
          <w:rFonts w:asciiTheme="minorHAnsi" w:hAnsiTheme="minorHAnsi" w:cs="Arial"/>
          <w:sz w:val="24"/>
          <w:szCs w:val="24"/>
        </w:rPr>
      </w:pPr>
      <w:r>
        <w:rPr>
          <w:rFonts w:asciiTheme="minorHAnsi" w:hAnsiTheme="minorHAnsi" w:cs="Arial"/>
          <w:sz w:val="24"/>
          <w:szCs w:val="24"/>
        </w:rPr>
        <w:t>die Durchfü</w:t>
      </w:r>
      <w:r w:rsidR="001149A4" w:rsidRPr="001149A4">
        <w:rPr>
          <w:rFonts w:asciiTheme="minorHAnsi" w:hAnsiTheme="minorHAnsi" w:cs="Arial"/>
          <w:sz w:val="24"/>
          <w:szCs w:val="24"/>
        </w:rPr>
        <w:t>hrung einer nicht-invasiven Ultraschalluntersuchung mit hoher Kompetenz zur Einsparun</w:t>
      </w:r>
      <w:r w:rsidR="001149A4">
        <w:rPr>
          <w:rFonts w:asciiTheme="minorHAnsi" w:hAnsiTheme="minorHAnsi" w:cs="Arial"/>
          <w:sz w:val="24"/>
          <w:szCs w:val="24"/>
        </w:rPr>
        <w:t xml:space="preserve">g invasiver </w:t>
      </w:r>
      <w:r w:rsidR="001149A4" w:rsidRPr="001149A4">
        <w:rPr>
          <w:rFonts w:asciiTheme="minorHAnsi" w:hAnsiTheme="minorHAnsi" w:cs="Arial"/>
          <w:sz w:val="24"/>
          <w:szCs w:val="24"/>
        </w:rPr>
        <w:t>Untersuchung</w:t>
      </w:r>
      <w:r>
        <w:rPr>
          <w:rFonts w:asciiTheme="minorHAnsi" w:hAnsiTheme="minorHAnsi" w:cs="Arial"/>
          <w:sz w:val="24"/>
          <w:szCs w:val="24"/>
        </w:rPr>
        <w:t>sverfahren, bzw. zu deren begrü</w:t>
      </w:r>
      <w:r w:rsidR="001149A4" w:rsidRPr="001149A4">
        <w:rPr>
          <w:rFonts w:asciiTheme="minorHAnsi" w:hAnsiTheme="minorHAnsi" w:cs="Arial"/>
          <w:sz w:val="24"/>
          <w:szCs w:val="24"/>
        </w:rPr>
        <w:t xml:space="preserve">ndeter Indikationsstellung, </w:t>
      </w:r>
    </w:p>
    <w:p w14:paraId="66CDE24E" w14:textId="2150BD57" w:rsidR="001149A4" w:rsidRPr="001149A4" w:rsidRDefault="001149A4" w:rsidP="000C684B">
      <w:pPr>
        <w:pStyle w:val="StandardWeb"/>
        <w:numPr>
          <w:ilvl w:val="0"/>
          <w:numId w:val="13"/>
        </w:numPr>
        <w:spacing w:before="120" w:beforeAutospacing="0" w:after="0" w:afterAutospacing="0" w:line="276" w:lineRule="auto"/>
        <w:jc w:val="both"/>
        <w:rPr>
          <w:rFonts w:asciiTheme="minorHAnsi" w:hAnsiTheme="minorHAnsi" w:cs="Arial"/>
          <w:sz w:val="24"/>
          <w:szCs w:val="24"/>
        </w:rPr>
      </w:pPr>
      <w:r w:rsidRPr="001149A4">
        <w:rPr>
          <w:rFonts w:asciiTheme="minorHAnsi" w:hAnsiTheme="minorHAnsi" w:cs="Arial"/>
          <w:sz w:val="24"/>
          <w:szCs w:val="24"/>
        </w:rPr>
        <w:lastRenderedPageBreak/>
        <w:t>de</w:t>
      </w:r>
      <w:r w:rsidR="006C41BF">
        <w:rPr>
          <w:rFonts w:asciiTheme="minorHAnsi" w:hAnsiTheme="minorHAnsi" w:cs="Arial"/>
          <w:sz w:val="24"/>
          <w:szCs w:val="24"/>
        </w:rPr>
        <w:t>r ö</w:t>
      </w:r>
      <w:r>
        <w:rPr>
          <w:rFonts w:asciiTheme="minorHAnsi" w:hAnsiTheme="minorHAnsi" w:cs="Arial"/>
          <w:sz w:val="24"/>
          <w:szCs w:val="24"/>
        </w:rPr>
        <w:t xml:space="preserve">konomische Einsatz </w:t>
      </w:r>
      <w:proofErr w:type="spellStart"/>
      <w:r>
        <w:rPr>
          <w:rFonts w:asciiTheme="minorHAnsi" w:hAnsiTheme="minorHAnsi" w:cs="Arial"/>
          <w:sz w:val="24"/>
          <w:szCs w:val="24"/>
        </w:rPr>
        <w:t>sonograf</w:t>
      </w:r>
      <w:r w:rsidRPr="001149A4">
        <w:rPr>
          <w:rFonts w:asciiTheme="minorHAnsi" w:hAnsiTheme="minorHAnsi" w:cs="Arial"/>
          <w:sz w:val="24"/>
          <w:szCs w:val="24"/>
        </w:rPr>
        <w:t>ischer</w:t>
      </w:r>
      <w:proofErr w:type="spellEnd"/>
      <w:r w:rsidRPr="001149A4">
        <w:rPr>
          <w:rFonts w:asciiTheme="minorHAnsi" w:hAnsiTheme="minorHAnsi" w:cs="Arial"/>
          <w:sz w:val="24"/>
          <w:szCs w:val="24"/>
        </w:rPr>
        <w:t xml:space="preserve"> Verfahren. </w:t>
      </w:r>
    </w:p>
    <w:p w14:paraId="56F94329" w14:textId="16EBCABB" w:rsidR="00245C44" w:rsidRPr="005B1172" w:rsidRDefault="00245C44" w:rsidP="000C684B">
      <w:pPr>
        <w:widowControl w:val="0"/>
        <w:autoSpaceDE w:val="0"/>
        <w:autoSpaceDN w:val="0"/>
        <w:adjustRightInd w:val="0"/>
        <w:spacing w:before="120" w:line="276" w:lineRule="auto"/>
        <w:jc w:val="both"/>
        <w:rPr>
          <w:rFonts w:cs="Times"/>
        </w:rPr>
      </w:pPr>
      <w:r w:rsidRPr="005B1172">
        <w:rPr>
          <w:rFonts w:cs="Arial"/>
        </w:rPr>
        <w:t>Die Ausbildung in der Ultraschalldiagnostik der Muskeln und Nerven umfasst Ultraschall</w:t>
      </w:r>
      <w:r w:rsidR="000C684B">
        <w:rPr>
          <w:rFonts w:cs="Arial"/>
        </w:rPr>
        <w:t>-</w:t>
      </w:r>
      <w:r w:rsidRPr="005B1172">
        <w:rPr>
          <w:rFonts w:cs="Arial"/>
        </w:rPr>
        <w:t xml:space="preserve">fortbildungen zu folgenden Themengruppen: </w:t>
      </w:r>
    </w:p>
    <w:p w14:paraId="656B2F04" w14:textId="77777777" w:rsidR="00365C5F" w:rsidRDefault="00365C5F" w:rsidP="000C684B">
      <w:pPr>
        <w:widowControl w:val="0"/>
        <w:autoSpaceDE w:val="0"/>
        <w:autoSpaceDN w:val="0"/>
        <w:adjustRightInd w:val="0"/>
        <w:spacing w:before="120" w:line="276" w:lineRule="auto"/>
        <w:jc w:val="both"/>
        <w:rPr>
          <w:rFonts w:cs="Arial"/>
          <w:u w:val="single"/>
        </w:rPr>
      </w:pPr>
    </w:p>
    <w:p w14:paraId="6B4ED4B9" w14:textId="77777777" w:rsidR="001877A5" w:rsidRDefault="001877A5" w:rsidP="000C684B">
      <w:pPr>
        <w:widowControl w:val="0"/>
        <w:autoSpaceDE w:val="0"/>
        <w:autoSpaceDN w:val="0"/>
        <w:adjustRightInd w:val="0"/>
        <w:spacing w:before="120" w:line="276" w:lineRule="auto"/>
        <w:jc w:val="both"/>
        <w:rPr>
          <w:rFonts w:cs="Arial"/>
          <w:u w:val="single"/>
        </w:rPr>
      </w:pPr>
    </w:p>
    <w:p w14:paraId="510E543B" w14:textId="77777777" w:rsidR="000C684B" w:rsidRPr="000C684B" w:rsidRDefault="00610BAE" w:rsidP="000C684B">
      <w:pPr>
        <w:widowControl w:val="0"/>
        <w:autoSpaceDE w:val="0"/>
        <w:autoSpaceDN w:val="0"/>
        <w:adjustRightInd w:val="0"/>
        <w:spacing w:before="120" w:line="276" w:lineRule="auto"/>
        <w:jc w:val="both"/>
        <w:rPr>
          <w:rFonts w:cs="Arial"/>
          <w:u w:val="single"/>
        </w:rPr>
      </w:pPr>
      <w:r w:rsidRPr="000C684B">
        <w:rPr>
          <w:rFonts w:cs="Arial"/>
          <w:u w:val="single"/>
        </w:rPr>
        <w:t>1.3.1.</w:t>
      </w:r>
      <w:r w:rsidR="00245C44" w:rsidRPr="000C684B">
        <w:rPr>
          <w:rFonts w:cs="Arial"/>
          <w:u w:val="single"/>
        </w:rPr>
        <w:t xml:space="preserve"> Untersuchungstechnik und -voraussetzungen für die Sonographie der peripheren Nerven </w:t>
      </w:r>
    </w:p>
    <w:p w14:paraId="339250A4" w14:textId="0E0C50C1" w:rsidR="00245C44" w:rsidRDefault="006D6E78" w:rsidP="000C684B">
      <w:pPr>
        <w:widowControl w:val="0"/>
        <w:autoSpaceDE w:val="0"/>
        <w:autoSpaceDN w:val="0"/>
        <w:adjustRightInd w:val="0"/>
        <w:spacing w:before="120" w:line="276" w:lineRule="auto"/>
        <w:jc w:val="both"/>
        <w:rPr>
          <w:rFonts w:cs="Arial"/>
        </w:rPr>
      </w:pPr>
      <w:r>
        <w:rPr>
          <w:rFonts w:cs="Arial"/>
        </w:rPr>
        <w:t xml:space="preserve">Normale Anatomie und </w:t>
      </w:r>
      <w:proofErr w:type="spellStart"/>
      <w:r>
        <w:rPr>
          <w:rFonts w:cs="Arial"/>
        </w:rPr>
        <w:t>s</w:t>
      </w:r>
      <w:r w:rsidR="00245C44" w:rsidRPr="005B1172">
        <w:rPr>
          <w:rFonts w:cs="Arial"/>
        </w:rPr>
        <w:t>ono</w:t>
      </w:r>
      <w:r>
        <w:rPr>
          <w:rFonts w:cs="Arial"/>
        </w:rPr>
        <w:t>grafische</w:t>
      </w:r>
      <w:proofErr w:type="spellEnd"/>
      <w:r>
        <w:rPr>
          <w:rFonts w:cs="Arial"/>
        </w:rPr>
        <w:t xml:space="preserve"> A</w:t>
      </w:r>
      <w:r w:rsidR="00245C44" w:rsidRPr="005B1172">
        <w:rPr>
          <w:rFonts w:cs="Arial"/>
        </w:rPr>
        <w:t>natomie der peripheren Nerven, Lokalisation und Darstellung einzelner peripherer Nerven sowie der regionalen topographischen Anatomie. Untersuchung und Beurteilung pathologischer Befunde bei Erkrankungen des peripheren Nervensystems: Kompressionssyndrome (Karpaltun</w:t>
      </w:r>
      <w:r w:rsidR="000C684B">
        <w:rPr>
          <w:rFonts w:cs="Arial"/>
        </w:rPr>
        <w:t xml:space="preserve">nelsyndrom, </w:t>
      </w:r>
      <w:proofErr w:type="spellStart"/>
      <w:r w:rsidR="000C684B">
        <w:rPr>
          <w:rFonts w:cs="Arial"/>
        </w:rPr>
        <w:t>Ulnarisneuropathie</w:t>
      </w:r>
      <w:proofErr w:type="spellEnd"/>
      <w:r w:rsidR="000C684B">
        <w:rPr>
          <w:rFonts w:cs="Arial"/>
        </w:rPr>
        <w:t xml:space="preserve"> a</w:t>
      </w:r>
      <w:r w:rsidR="00245C44" w:rsidRPr="005B1172">
        <w:rPr>
          <w:rFonts w:cs="Arial"/>
        </w:rPr>
        <w:t xml:space="preserve">m Ellenbogenbereich, u.a.), Tumore peripherer Nerven und </w:t>
      </w:r>
      <w:proofErr w:type="spellStart"/>
      <w:r w:rsidR="00245C44" w:rsidRPr="005B1172">
        <w:rPr>
          <w:rFonts w:cs="Arial"/>
        </w:rPr>
        <w:t>extraneurale</w:t>
      </w:r>
      <w:proofErr w:type="spellEnd"/>
      <w:r w:rsidR="00245C44" w:rsidRPr="005B1172">
        <w:rPr>
          <w:rFonts w:cs="Arial"/>
        </w:rPr>
        <w:t xml:space="preserve"> Raumforderungen, generalisierte </w:t>
      </w:r>
      <w:proofErr w:type="spellStart"/>
      <w:r w:rsidR="00245C44" w:rsidRPr="005B1172">
        <w:rPr>
          <w:rFonts w:cs="Arial"/>
        </w:rPr>
        <w:t>Neuropathien</w:t>
      </w:r>
      <w:proofErr w:type="spellEnd"/>
      <w:r w:rsidR="00245C44" w:rsidRPr="005B1172">
        <w:rPr>
          <w:rFonts w:cs="Arial"/>
        </w:rPr>
        <w:t xml:space="preserve"> (Nervenhypertrophien bei her</w:t>
      </w:r>
      <w:r w:rsidR="000C684B">
        <w:rPr>
          <w:rFonts w:cs="Arial"/>
        </w:rPr>
        <w:t xml:space="preserve">editären </w:t>
      </w:r>
      <w:proofErr w:type="spellStart"/>
      <w:r w:rsidR="000C684B">
        <w:rPr>
          <w:rFonts w:cs="Arial"/>
        </w:rPr>
        <w:t>Neuropathien</w:t>
      </w:r>
      <w:proofErr w:type="spellEnd"/>
      <w:r w:rsidR="000C684B">
        <w:rPr>
          <w:rFonts w:cs="Arial"/>
        </w:rPr>
        <w:t xml:space="preserve"> und Immun-</w:t>
      </w:r>
      <w:proofErr w:type="spellStart"/>
      <w:r w:rsidR="000C684B">
        <w:rPr>
          <w:rFonts w:cs="Arial"/>
        </w:rPr>
        <w:t>N</w:t>
      </w:r>
      <w:r w:rsidR="00245C44" w:rsidRPr="005B1172">
        <w:rPr>
          <w:rFonts w:cs="Arial"/>
        </w:rPr>
        <w:t>europathien</w:t>
      </w:r>
      <w:proofErr w:type="spellEnd"/>
      <w:r w:rsidR="00245C44" w:rsidRPr="005B1172">
        <w:rPr>
          <w:rFonts w:cs="Arial"/>
        </w:rPr>
        <w:t>), traumatische Veränderungen peripherer Nerven (Nerven</w:t>
      </w:r>
      <w:r w:rsidR="000C684B">
        <w:rPr>
          <w:rFonts w:cs="Arial"/>
        </w:rPr>
        <w:t>-</w:t>
      </w:r>
      <w:r w:rsidR="00245C44" w:rsidRPr="005B1172">
        <w:rPr>
          <w:rFonts w:cs="Arial"/>
        </w:rPr>
        <w:t xml:space="preserve">durchtrennung, Neurombildung, </w:t>
      </w:r>
      <w:proofErr w:type="spellStart"/>
      <w:r>
        <w:rPr>
          <w:rFonts w:cs="Arial"/>
        </w:rPr>
        <w:t>faszikuläre</w:t>
      </w:r>
      <w:proofErr w:type="spellEnd"/>
      <w:r w:rsidR="00245C44" w:rsidRPr="005B1172">
        <w:rPr>
          <w:rFonts w:cs="Arial"/>
        </w:rPr>
        <w:t xml:space="preserve"> Schwellung, Kompression durch Nachbarschaftsprozesse). </w:t>
      </w:r>
    </w:p>
    <w:p w14:paraId="2D19EC21" w14:textId="77777777" w:rsidR="00B21147" w:rsidRPr="005B1172" w:rsidRDefault="00B21147" w:rsidP="000C684B">
      <w:pPr>
        <w:widowControl w:val="0"/>
        <w:autoSpaceDE w:val="0"/>
        <w:autoSpaceDN w:val="0"/>
        <w:adjustRightInd w:val="0"/>
        <w:spacing w:before="120" w:line="276" w:lineRule="auto"/>
        <w:jc w:val="both"/>
        <w:rPr>
          <w:rFonts w:cs="Times"/>
        </w:rPr>
      </w:pPr>
    </w:p>
    <w:p w14:paraId="6ECD24EC" w14:textId="77777777" w:rsidR="000C684B" w:rsidRPr="000C684B" w:rsidRDefault="00610BAE" w:rsidP="000C684B">
      <w:pPr>
        <w:widowControl w:val="0"/>
        <w:autoSpaceDE w:val="0"/>
        <w:autoSpaceDN w:val="0"/>
        <w:adjustRightInd w:val="0"/>
        <w:spacing w:before="120" w:line="276" w:lineRule="auto"/>
        <w:jc w:val="both"/>
        <w:rPr>
          <w:rFonts w:cs="Arial"/>
          <w:u w:val="single"/>
        </w:rPr>
      </w:pPr>
      <w:r w:rsidRPr="000C684B">
        <w:rPr>
          <w:rFonts w:cs="Arial"/>
          <w:u w:val="single"/>
        </w:rPr>
        <w:t>1.3.</w:t>
      </w:r>
      <w:r w:rsidR="00245C44" w:rsidRPr="000C684B">
        <w:rPr>
          <w:rFonts w:cs="Arial"/>
          <w:u w:val="single"/>
        </w:rPr>
        <w:t>2. Untersuchungstechnik und -voraussetzungen für die Sonographie der Muskeln. </w:t>
      </w:r>
    </w:p>
    <w:p w14:paraId="0FFDAAAF" w14:textId="2057343A" w:rsidR="00610BAE" w:rsidRDefault="006D6E78" w:rsidP="000C684B">
      <w:pPr>
        <w:widowControl w:val="0"/>
        <w:autoSpaceDE w:val="0"/>
        <w:autoSpaceDN w:val="0"/>
        <w:adjustRightInd w:val="0"/>
        <w:spacing w:before="120" w:line="276" w:lineRule="auto"/>
        <w:jc w:val="both"/>
        <w:rPr>
          <w:rFonts w:cs="Times"/>
        </w:rPr>
      </w:pPr>
      <w:r>
        <w:rPr>
          <w:rFonts w:cs="Arial"/>
        </w:rPr>
        <w:t xml:space="preserve">Normale Anatomie und </w:t>
      </w:r>
      <w:proofErr w:type="spellStart"/>
      <w:r>
        <w:rPr>
          <w:rFonts w:cs="Arial"/>
        </w:rPr>
        <w:t>s</w:t>
      </w:r>
      <w:r w:rsidR="00245C44" w:rsidRPr="005B1172">
        <w:rPr>
          <w:rFonts w:cs="Arial"/>
        </w:rPr>
        <w:t>ono</w:t>
      </w:r>
      <w:r>
        <w:rPr>
          <w:rFonts w:cs="Arial"/>
        </w:rPr>
        <w:t>grafische</w:t>
      </w:r>
      <w:proofErr w:type="spellEnd"/>
      <w:r>
        <w:rPr>
          <w:rFonts w:cs="Arial"/>
        </w:rPr>
        <w:t xml:space="preserve"> A</w:t>
      </w:r>
      <w:r w:rsidR="00245C44" w:rsidRPr="005B1172">
        <w:rPr>
          <w:rFonts w:cs="Arial"/>
        </w:rPr>
        <w:t xml:space="preserve">natomie der Muskeln (Beurteilung der </w:t>
      </w:r>
      <w:proofErr w:type="spellStart"/>
      <w:r w:rsidR="00245C44" w:rsidRPr="005B1172">
        <w:rPr>
          <w:rFonts w:cs="Arial"/>
        </w:rPr>
        <w:t>Echogenität</w:t>
      </w:r>
      <w:proofErr w:type="spellEnd"/>
      <w:r w:rsidR="00245C44" w:rsidRPr="005B1172">
        <w:rPr>
          <w:rFonts w:cs="Arial"/>
        </w:rPr>
        <w:t xml:space="preserve"> und Echotextur), Lokalisation und Darstellung einzelner Muskeln sowie der regionalen topographischen Anatomie. Untersuchung und Beurteilung pathologischer Befunde bei neuromuskulären Erkrankungen: lokale Muskelerkrankungen (wie Blutung, Tumor, </w:t>
      </w:r>
      <w:proofErr w:type="spellStart"/>
      <w:r w:rsidR="00245C44" w:rsidRPr="005B1172">
        <w:rPr>
          <w:rFonts w:cs="Arial"/>
        </w:rPr>
        <w:t>Kompartmentsyndrom</w:t>
      </w:r>
      <w:proofErr w:type="spellEnd"/>
      <w:r w:rsidR="00245C44" w:rsidRPr="005B1172">
        <w:rPr>
          <w:rFonts w:cs="Arial"/>
        </w:rPr>
        <w:t xml:space="preserve">, fokale </w:t>
      </w:r>
      <w:proofErr w:type="spellStart"/>
      <w:r w:rsidR="00245C44" w:rsidRPr="005B1172">
        <w:rPr>
          <w:rFonts w:cs="Arial"/>
        </w:rPr>
        <w:t>Neuropathien</w:t>
      </w:r>
      <w:proofErr w:type="spellEnd"/>
      <w:r w:rsidR="00245C44" w:rsidRPr="005B1172">
        <w:rPr>
          <w:rFonts w:cs="Arial"/>
        </w:rPr>
        <w:t xml:space="preserve">), generalisierte Muskelerkrankungen (Muskeldystrophien, Myositiden, Befunde bei generalisierten </w:t>
      </w:r>
      <w:proofErr w:type="spellStart"/>
      <w:r w:rsidR="00245C44" w:rsidRPr="005B1172">
        <w:rPr>
          <w:rFonts w:cs="Arial"/>
        </w:rPr>
        <w:t>Neuropathien</w:t>
      </w:r>
      <w:proofErr w:type="spellEnd"/>
      <w:r w:rsidR="00245C44" w:rsidRPr="005B1172">
        <w:rPr>
          <w:rFonts w:cs="Arial"/>
        </w:rPr>
        <w:t xml:space="preserve">, </w:t>
      </w:r>
      <w:proofErr w:type="spellStart"/>
      <w:r w:rsidR="00245C44" w:rsidRPr="005B1172">
        <w:rPr>
          <w:rFonts w:cs="Arial"/>
        </w:rPr>
        <w:t>Motoneuronerkrankungen</w:t>
      </w:r>
      <w:proofErr w:type="spellEnd"/>
      <w:r w:rsidR="00245C44" w:rsidRPr="005B1172">
        <w:rPr>
          <w:rFonts w:cs="Arial"/>
        </w:rPr>
        <w:t xml:space="preserve">), spezielle Fragestellungen (Auswahl der </w:t>
      </w:r>
      <w:proofErr w:type="spellStart"/>
      <w:r w:rsidR="00245C44" w:rsidRPr="005B1172">
        <w:rPr>
          <w:rFonts w:cs="Arial"/>
        </w:rPr>
        <w:t>Biopsiestelle</w:t>
      </w:r>
      <w:proofErr w:type="spellEnd"/>
      <w:r w:rsidR="00245C44" w:rsidRPr="005B1172">
        <w:rPr>
          <w:rFonts w:cs="Arial"/>
        </w:rPr>
        <w:t xml:space="preserve"> bei Muskelerkrankungen, Darstellung von Muskelbewegungen wie </w:t>
      </w:r>
      <w:proofErr w:type="spellStart"/>
      <w:r w:rsidR="00245C44" w:rsidRPr="005B1172">
        <w:rPr>
          <w:rFonts w:cs="Arial"/>
        </w:rPr>
        <w:t>Faszikulationen</w:t>
      </w:r>
      <w:proofErr w:type="spellEnd"/>
      <w:r w:rsidR="00245C44" w:rsidRPr="005B1172">
        <w:rPr>
          <w:rFonts w:cs="Arial"/>
        </w:rPr>
        <w:t xml:space="preserve">). </w:t>
      </w:r>
    </w:p>
    <w:p w14:paraId="2376D89F" w14:textId="77777777" w:rsidR="003E3C6A" w:rsidRDefault="003E3C6A" w:rsidP="00E11E2C">
      <w:pPr>
        <w:widowControl w:val="0"/>
        <w:autoSpaceDE w:val="0"/>
        <w:autoSpaceDN w:val="0"/>
        <w:adjustRightInd w:val="0"/>
        <w:spacing w:before="120" w:line="276" w:lineRule="auto"/>
        <w:rPr>
          <w:rFonts w:cs="Times"/>
          <w:b/>
          <w:color w:val="FF0000"/>
        </w:rPr>
      </w:pPr>
    </w:p>
    <w:p w14:paraId="216102FC" w14:textId="77777777" w:rsidR="003E3C6A" w:rsidRDefault="003E3C6A" w:rsidP="00E11E2C">
      <w:pPr>
        <w:widowControl w:val="0"/>
        <w:autoSpaceDE w:val="0"/>
        <w:autoSpaceDN w:val="0"/>
        <w:adjustRightInd w:val="0"/>
        <w:spacing w:before="120" w:line="276" w:lineRule="auto"/>
        <w:rPr>
          <w:rFonts w:cs="Times"/>
          <w:b/>
          <w:color w:val="FF0000"/>
        </w:rPr>
      </w:pPr>
    </w:p>
    <w:p w14:paraId="2AB06AA2" w14:textId="79EF5D9B" w:rsidR="00E11E2C" w:rsidRPr="003E3C6A" w:rsidRDefault="00E11E2C" w:rsidP="00E11E2C">
      <w:pPr>
        <w:widowControl w:val="0"/>
        <w:autoSpaceDE w:val="0"/>
        <w:autoSpaceDN w:val="0"/>
        <w:adjustRightInd w:val="0"/>
        <w:spacing w:before="120" w:line="276" w:lineRule="auto"/>
        <w:rPr>
          <w:rFonts w:cs="Times"/>
          <w:b/>
          <w:color w:val="000000" w:themeColor="text1"/>
          <w:sz w:val="28"/>
          <w:szCs w:val="28"/>
        </w:rPr>
      </w:pPr>
      <w:r w:rsidRPr="003E3C6A">
        <w:rPr>
          <w:rFonts w:cs="Times"/>
          <w:b/>
          <w:color w:val="000000" w:themeColor="text1"/>
          <w:sz w:val="28"/>
          <w:szCs w:val="28"/>
        </w:rPr>
        <w:t>2. DGKN-Zertifikat</w:t>
      </w:r>
    </w:p>
    <w:p w14:paraId="4CF7A16B" w14:textId="77777777" w:rsidR="00E11E2C" w:rsidRPr="003E3C6A" w:rsidRDefault="00E11E2C" w:rsidP="00E11E2C">
      <w:pPr>
        <w:widowControl w:val="0"/>
        <w:autoSpaceDE w:val="0"/>
        <w:autoSpaceDN w:val="0"/>
        <w:adjustRightInd w:val="0"/>
        <w:spacing w:before="120" w:line="276" w:lineRule="auto"/>
        <w:rPr>
          <w:rFonts w:cs="Times"/>
          <w:b/>
          <w:color w:val="000000" w:themeColor="text1"/>
        </w:rPr>
      </w:pPr>
      <w:r w:rsidRPr="003E3C6A">
        <w:rPr>
          <w:rFonts w:cs="Times"/>
          <w:b/>
          <w:color w:val="000000" w:themeColor="text1"/>
        </w:rPr>
        <w:t xml:space="preserve">2.1. Zertifizierungsvoraussetzungen </w:t>
      </w:r>
    </w:p>
    <w:p w14:paraId="1ABF7C84" w14:textId="73489809" w:rsidR="00F71BC1" w:rsidRPr="003E3C6A" w:rsidRDefault="00F71BC1" w:rsidP="0007308D">
      <w:pPr>
        <w:widowControl w:val="0"/>
        <w:autoSpaceDE w:val="0"/>
        <w:autoSpaceDN w:val="0"/>
        <w:adjustRightInd w:val="0"/>
        <w:spacing w:before="120" w:line="276" w:lineRule="auto"/>
        <w:jc w:val="both"/>
        <w:rPr>
          <w:rFonts w:cs="Arial"/>
          <w:color w:val="000000" w:themeColor="text1"/>
        </w:rPr>
      </w:pPr>
      <w:r w:rsidRPr="003E3C6A">
        <w:rPr>
          <w:rFonts w:cs="Times"/>
          <w:color w:val="000000" w:themeColor="text1"/>
        </w:rPr>
        <w:t xml:space="preserve">Die Zertifizierung für die DEGUM Stufe </w:t>
      </w:r>
      <w:r w:rsidR="0007308D" w:rsidRPr="003E3C6A">
        <w:rPr>
          <w:rFonts w:cs="Times"/>
          <w:color w:val="000000" w:themeColor="text1"/>
        </w:rPr>
        <w:t xml:space="preserve">1 </w:t>
      </w:r>
      <w:r w:rsidRPr="003E3C6A">
        <w:rPr>
          <w:rFonts w:cs="Times"/>
          <w:color w:val="000000" w:themeColor="text1"/>
        </w:rPr>
        <w:t xml:space="preserve">bzw. für das DGKN-Zertifikat für </w:t>
      </w:r>
      <w:r w:rsidRPr="003E3C6A">
        <w:rPr>
          <w:rFonts w:cs="Arial"/>
          <w:color w:val="000000" w:themeColor="text1"/>
        </w:rPr>
        <w:t>Muskel- un</w:t>
      </w:r>
      <w:r w:rsidR="0007308D" w:rsidRPr="003E3C6A">
        <w:rPr>
          <w:rFonts w:cs="Arial"/>
          <w:color w:val="000000" w:themeColor="text1"/>
        </w:rPr>
        <w:t>d Nerven-S</w:t>
      </w:r>
      <w:r w:rsidRPr="003E3C6A">
        <w:rPr>
          <w:rFonts w:cs="Arial"/>
          <w:color w:val="000000" w:themeColor="text1"/>
        </w:rPr>
        <w:t xml:space="preserve">onografie erfolgt nach einem erfolgreichen Fachgespräch. </w:t>
      </w:r>
      <w:r w:rsidR="00E11E2C" w:rsidRPr="003E3C6A">
        <w:rPr>
          <w:rFonts w:cs="Arial"/>
          <w:color w:val="000000" w:themeColor="text1"/>
        </w:rPr>
        <w:t xml:space="preserve">Die Zulassung zum Fachgespräch zur Erlangung des DGKN-Zertifikats erfolgt auf schriftlichen </w:t>
      </w:r>
      <w:r w:rsidR="00E11E2C" w:rsidRPr="00F660A7">
        <w:rPr>
          <w:rFonts w:cs="Arial"/>
          <w:color w:val="000000" w:themeColor="text1"/>
        </w:rPr>
        <w:t xml:space="preserve">Antrag </w:t>
      </w:r>
      <w:r w:rsidR="00F660A7" w:rsidRPr="00F660A7">
        <w:rPr>
          <w:rFonts w:cs="Arial"/>
        </w:rPr>
        <w:t xml:space="preserve">(per E-Mail an </w:t>
      </w:r>
      <w:hyperlink r:id="rId7" w:history="1">
        <w:r w:rsidR="00F660A7" w:rsidRPr="00F660A7">
          <w:rPr>
            <w:rStyle w:val="Hyperlink"/>
            <w:rFonts w:cs="Arial"/>
          </w:rPr>
          <w:t>zertifikate@dgkn.de</w:t>
        </w:r>
      </w:hyperlink>
      <w:r w:rsidR="00F660A7" w:rsidRPr="00F660A7">
        <w:rPr>
          <w:rFonts w:cs="Arial"/>
        </w:rPr>
        <w:t xml:space="preserve">) </w:t>
      </w:r>
      <w:r w:rsidR="00E11E2C" w:rsidRPr="003E3C6A">
        <w:rPr>
          <w:rFonts w:cs="Arial"/>
          <w:color w:val="000000" w:themeColor="text1"/>
        </w:rPr>
        <w:t xml:space="preserve">an </w:t>
      </w:r>
      <w:r w:rsidR="005010DB" w:rsidRPr="003E3C6A">
        <w:rPr>
          <w:rFonts w:cs="Arial"/>
          <w:color w:val="000000" w:themeColor="text1"/>
        </w:rPr>
        <w:t xml:space="preserve">das </w:t>
      </w:r>
      <w:r w:rsidR="005010DB" w:rsidRPr="003E3C6A">
        <w:rPr>
          <w:rFonts w:cs="Arial"/>
          <w:b/>
          <w:color w:val="000000" w:themeColor="text1"/>
        </w:rPr>
        <w:t>DGKN-Sekretariat</w:t>
      </w:r>
      <w:r w:rsidR="00E11E2C" w:rsidRPr="003E3C6A">
        <w:rPr>
          <w:rFonts w:cs="Arial"/>
          <w:b/>
          <w:color w:val="000000" w:themeColor="text1"/>
        </w:rPr>
        <w:t>,</w:t>
      </w:r>
      <w:r w:rsidR="005010DB" w:rsidRPr="003E3C6A">
        <w:rPr>
          <w:rFonts w:cs="Arial"/>
          <w:b/>
          <w:color w:val="000000" w:themeColor="text1"/>
        </w:rPr>
        <w:t xml:space="preserve"> </w:t>
      </w:r>
      <w:r w:rsidR="00E11E2C" w:rsidRPr="003E3C6A">
        <w:rPr>
          <w:rFonts w:eastAsia="Times New Roman" w:cs="Arial"/>
          <w:b/>
          <w:color w:val="000000" w:themeColor="text1"/>
          <w:shd w:val="clear" w:color="auto" w:fill="FFFFFF"/>
        </w:rPr>
        <w:t>Robert-Bosch-Str. 7, 64293 Darmstadt</w:t>
      </w:r>
      <w:r w:rsidR="005010DB" w:rsidRPr="003E3C6A">
        <w:rPr>
          <w:rFonts w:cs="Arial"/>
          <w:color w:val="000000" w:themeColor="text1"/>
        </w:rPr>
        <w:t>. Nach Zulassung zur Prüfung werden die Prüfer durch da</w:t>
      </w:r>
      <w:r w:rsidRPr="003E3C6A">
        <w:rPr>
          <w:rFonts w:cs="Arial"/>
          <w:color w:val="000000" w:themeColor="text1"/>
        </w:rPr>
        <w:t xml:space="preserve">s DGKN-Sekretariat </w:t>
      </w:r>
      <w:r w:rsidR="005010DB" w:rsidRPr="003E3C6A">
        <w:rPr>
          <w:rFonts w:cs="Arial"/>
          <w:color w:val="000000" w:themeColor="text1"/>
        </w:rPr>
        <w:lastRenderedPageBreak/>
        <w:t xml:space="preserve">zugeordnet. </w:t>
      </w:r>
    </w:p>
    <w:p w14:paraId="71E91A6E" w14:textId="3F1886C1" w:rsidR="005010DB" w:rsidRDefault="005010DB" w:rsidP="005B1172">
      <w:pPr>
        <w:widowControl w:val="0"/>
        <w:autoSpaceDE w:val="0"/>
        <w:autoSpaceDN w:val="0"/>
        <w:adjustRightInd w:val="0"/>
        <w:spacing w:before="120" w:line="276" w:lineRule="auto"/>
        <w:rPr>
          <w:rFonts w:cs="Arial"/>
          <w:b/>
          <w:sz w:val="22"/>
          <w:szCs w:val="22"/>
        </w:rPr>
      </w:pPr>
      <w:r w:rsidRPr="005B1172">
        <w:rPr>
          <w:rFonts w:cs="Arial"/>
        </w:rPr>
        <w:t>Dem Antrag sind Nachweise beizufügen</w:t>
      </w:r>
      <w:r>
        <w:rPr>
          <w:rFonts w:cs="Arial"/>
        </w:rPr>
        <w:t xml:space="preserve"> </w:t>
      </w:r>
      <w:r w:rsidRPr="005010DB">
        <w:rPr>
          <w:rFonts w:cs="Arial"/>
          <w:b/>
          <w:sz w:val="22"/>
          <w:szCs w:val="22"/>
        </w:rPr>
        <w:t>(</w:t>
      </w:r>
      <w:r w:rsidRPr="005010DB">
        <w:rPr>
          <w:b/>
          <w:sz w:val="22"/>
          <w:szCs w:val="22"/>
        </w:rPr>
        <w:t>Nachweise und Bescheinigungen bitte jeweils in Kopie beilegen</w:t>
      </w:r>
      <w:r w:rsidR="00D9483B">
        <w:rPr>
          <w:rFonts w:cs="Arial"/>
          <w:b/>
          <w:sz w:val="22"/>
          <w:szCs w:val="22"/>
        </w:rPr>
        <w:t xml:space="preserve">) </w:t>
      </w:r>
      <w:r w:rsidR="00D9483B" w:rsidRPr="00D9483B">
        <w:rPr>
          <w:rFonts w:cs="Arial"/>
          <w:sz w:val="22"/>
          <w:szCs w:val="22"/>
        </w:rPr>
        <w:t>über:</w:t>
      </w:r>
      <w:r w:rsidRPr="005010DB">
        <w:rPr>
          <w:rFonts w:cs="Arial"/>
          <w:b/>
          <w:sz w:val="22"/>
          <w:szCs w:val="22"/>
        </w:rPr>
        <w:t xml:space="preserve"> </w:t>
      </w:r>
    </w:p>
    <w:p w14:paraId="30F3D28E" w14:textId="0C4FFA1B" w:rsidR="00A91231" w:rsidRPr="00D30DF1" w:rsidRDefault="00A91231" w:rsidP="0007308D">
      <w:pPr>
        <w:pStyle w:val="Listenabsatz"/>
        <w:widowControl w:val="0"/>
        <w:numPr>
          <w:ilvl w:val="0"/>
          <w:numId w:val="15"/>
        </w:numPr>
        <w:autoSpaceDE w:val="0"/>
        <w:autoSpaceDN w:val="0"/>
        <w:adjustRightInd w:val="0"/>
        <w:spacing w:before="120" w:line="276" w:lineRule="auto"/>
        <w:rPr>
          <w:rFonts w:cs="Arial"/>
          <w:b/>
          <w:sz w:val="22"/>
          <w:szCs w:val="22"/>
        </w:rPr>
      </w:pPr>
      <w:r w:rsidRPr="00D30DF1">
        <w:rPr>
          <w:rFonts w:cs="Arial"/>
        </w:rPr>
        <w:t>erbrachten Untersuchungszahlen (Ausbildungsbuch, s. 1.1)</w:t>
      </w:r>
    </w:p>
    <w:p w14:paraId="14E16AE7" w14:textId="3EA6E609" w:rsidR="00A91231" w:rsidRPr="00D30DF1" w:rsidRDefault="00A91231" w:rsidP="0007308D">
      <w:pPr>
        <w:pStyle w:val="Listenabsatz"/>
        <w:widowControl w:val="0"/>
        <w:numPr>
          <w:ilvl w:val="0"/>
          <w:numId w:val="15"/>
        </w:numPr>
        <w:autoSpaceDE w:val="0"/>
        <w:autoSpaceDN w:val="0"/>
        <w:adjustRightInd w:val="0"/>
        <w:spacing w:before="120" w:line="276" w:lineRule="auto"/>
        <w:rPr>
          <w:rFonts w:cs="Arial"/>
          <w:b/>
          <w:sz w:val="22"/>
          <w:szCs w:val="22"/>
        </w:rPr>
      </w:pPr>
      <w:r w:rsidRPr="00D30DF1">
        <w:rPr>
          <w:rFonts w:cs="Arial"/>
        </w:rPr>
        <w:t>Zeugnis des Ausbilders und/oder Teilnahmebescheinigungen der entsprechenden Fortbildungsveranstaltungen (s. 1.2)</w:t>
      </w:r>
    </w:p>
    <w:p w14:paraId="26CEE72D" w14:textId="323E49D0" w:rsidR="00A91231" w:rsidRPr="00D30DF1" w:rsidRDefault="00D30DF1" w:rsidP="0007308D">
      <w:pPr>
        <w:pStyle w:val="Listenabsatz"/>
        <w:widowControl w:val="0"/>
        <w:numPr>
          <w:ilvl w:val="0"/>
          <w:numId w:val="15"/>
        </w:numPr>
        <w:autoSpaceDE w:val="0"/>
        <w:autoSpaceDN w:val="0"/>
        <w:adjustRightInd w:val="0"/>
        <w:spacing w:before="120" w:line="276" w:lineRule="auto"/>
        <w:rPr>
          <w:rFonts w:cs="Arial"/>
        </w:rPr>
      </w:pPr>
      <w:r w:rsidRPr="00D30DF1">
        <w:rPr>
          <w:rFonts w:cs="Arial"/>
        </w:rPr>
        <w:t>Kenntnisse in der elektrophysiologischen Diagnostik (s.</w:t>
      </w:r>
      <w:r w:rsidR="0007308D">
        <w:rPr>
          <w:rFonts w:cs="Arial"/>
        </w:rPr>
        <w:t xml:space="preserve"> </w:t>
      </w:r>
      <w:r w:rsidRPr="00D30DF1">
        <w:rPr>
          <w:rFonts w:cs="Arial"/>
        </w:rPr>
        <w:t>1.2.)</w:t>
      </w:r>
    </w:p>
    <w:p w14:paraId="0A075A67" w14:textId="68CF8126" w:rsidR="00D30DF1" w:rsidRDefault="00D30DF1" w:rsidP="0007308D">
      <w:pPr>
        <w:pStyle w:val="Listenabsatz"/>
        <w:widowControl w:val="0"/>
        <w:numPr>
          <w:ilvl w:val="0"/>
          <w:numId w:val="15"/>
        </w:numPr>
        <w:autoSpaceDE w:val="0"/>
        <w:autoSpaceDN w:val="0"/>
        <w:adjustRightInd w:val="0"/>
        <w:spacing w:before="120" w:line="276" w:lineRule="auto"/>
        <w:rPr>
          <w:rFonts w:cs="Arial"/>
        </w:rPr>
      </w:pPr>
      <w:r w:rsidRPr="00D30DF1">
        <w:rPr>
          <w:rFonts w:cs="Arial"/>
        </w:rPr>
        <w:t>Nachweis einer mindestens 18-monatigen Tätigkeit mit inhaltlich</w:t>
      </w:r>
      <w:r w:rsidR="0007308D">
        <w:rPr>
          <w:rFonts w:cs="Arial"/>
        </w:rPr>
        <w:t>em Bezug zur Muskel- und Nerven-S</w:t>
      </w:r>
      <w:r w:rsidRPr="00D30DF1">
        <w:rPr>
          <w:rFonts w:cs="Arial"/>
        </w:rPr>
        <w:t>onografie in der Fachrichtung Neurologie, Neurochirurgie, Neuropädiatrie</w:t>
      </w:r>
    </w:p>
    <w:p w14:paraId="75805242" w14:textId="01706FF4" w:rsidR="006E5AA3" w:rsidRPr="003E3C6A" w:rsidRDefault="006E5AA3" w:rsidP="006E5AA3">
      <w:pPr>
        <w:pStyle w:val="Listenabsatz"/>
        <w:widowControl w:val="0"/>
        <w:numPr>
          <w:ilvl w:val="0"/>
          <w:numId w:val="15"/>
        </w:numPr>
        <w:autoSpaceDE w:val="0"/>
        <w:autoSpaceDN w:val="0"/>
        <w:adjustRightInd w:val="0"/>
        <w:spacing w:before="120" w:line="276" w:lineRule="auto"/>
        <w:rPr>
          <w:rFonts w:cs="Arial"/>
          <w:color w:val="000000" w:themeColor="text1"/>
        </w:rPr>
      </w:pPr>
      <w:r w:rsidRPr="003E3C6A">
        <w:rPr>
          <w:rFonts w:cs="Arial"/>
          <w:color w:val="000000" w:themeColor="text1"/>
        </w:rPr>
        <w:t>Mitgliedschaft in der DGKN</w:t>
      </w:r>
    </w:p>
    <w:p w14:paraId="6498D78A" w14:textId="77777777" w:rsidR="006E5AA3" w:rsidRPr="006E5AA3" w:rsidRDefault="006E5AA3" w:rsidP="005B1172">
      <w:pPr>
        <w:widowControl w:val="0"/>
        <w:autoSpaceDE w:val="0"/>
        <w:autoSpaceDN w:val="0"/>
        <w:adjustRightInd w:val="0"/>
        <w:spacing w:before="120" w:line="276" w:lineRule="auto"/>
        <w:rPr>
          <w:rFonts w:cs="Arial"/>
        </w:rPr>
      </w:pPr>
    </w:p>
    <w:p w14:paraId="2E5291C7" w14:textId="5A7C85E7" w:rsidR="00D30DF1" w:rsidRPr="00D30DF1" w:rsidRDefault="00D30DF1" w:rsidP="0007308D">
      <w:pPr>
        <w:widowControl w:val="0"/>
        <w:autoSpaceDE w:val="0"/>
        <w:autoSpaceDN w:val="0"/>
        <w:adjustRightInd w:val="0"/>
        <w:spacing w:before="120" w:line="276" w:lineRule="auto"/>
        <w:jc w:val="both"/>
        <w:rPr>
          <w:rFonts w:cs="Arial"/>
        </w:rPr>
      </w:pPr>
      <w:r w:rsidRPr="00D30DF1">
        <w:rPr>
          <w:rFonts w:cs="Arial"/>
        </w:rPr>
        <w:t xml:space="preserve">Zwischen </w:t>
      </w:r>
      <w:r>
        <w:rPr>
          <w:rFonts w:cs="Arial"/>
        </w:rPr>
        <w:t xml:space="preserve">Beendigung der Ausbildung und </w:t>
      </w:r>
      <w:r w:rsidRPr="005B1172">
        <w:rPr>
          <w:rFonts w:cs="Arial"/>
        </w:rPr>
        <w:t>Antragstellung auf Zulassung zur Prüfung</w:t>
      </w:r>
      <w:r>
        <w:rPr>
          <w:rFonts w:cs="Arial"/>
        </w:rPr>
        <w:t xml:space="preserve"> darf ein </w:t>
      </w:r>
      <w:r w:rsidRPr="005B1172">
        <w:rPr>
          <w:rFonts w:cs="Arial"/>
        </w:rPr>
        <w:t>Zeitraum von maximal 12 Monaten</w:t>
      </w:r>
      <w:r>
        <w:rPr>
          <w:rFonts w:cs="Arial"/>
        </w:rPr>
        <w:t xml:space="preserve"> nicht überschritten werden, andernfalls muss eine </w:t>
      </w:r>
      <w:r w:rsidRPr="005B1172">
        <w:rPr>
          <w:rFonts w:cs="Arial"/>
        </w:rPr>
        <w:t>regelmäßige Täti</w:t>
      </w:r>
      <w:r w:rsidR="0007308D">
        <w:rPr>
          <w:rFonts w:cs="Arial"/>
        </w:rPr>
        <w:t>gkeit in der Muskel- und Nerven-S</w:t>
      </w:r>
      <w:r w:rsidRPr="005B1172">
        <w:rPr>
          <w:rFonts w:cs="Arial"/>
        </w:rPr>
        <w:t>onogra</w:t>
      </w:r>
      <w:r>
        <w:rPr>
          <w:rFonts w:cs="Arial"/>
        </w:rPr>
        <w:t xml:space="preserve">fie nachgewiesen werden. Im Rahmen des Fachgespräches </w:t>
      </w:r>
      <w:r w:rsidRPr="005B1172">
        <w:rPr>
          <w:rFonts w:cs="Arial"/>
        </w:rPr>
        <w:t>einschließlich einer prak</w:t>
      </w:r>
      <w:r>
        <w:rPr>
          <w:rFonts w:cs="Arial"/>
        </w:rPr>
        <w:t xml:space="preserve">tischen Ultraschalluntersuchung </w:t>
      </w:r>
      <w:r w:rsidRPr="005B1172">
        <w:rPr>
          <w:rFonts w:cs="Arial"/>
        </w:rPr>
        <w:t>und anhand von 20 mitgebrachten, persönlich erhobenen pathologischen Befunde</w:t>
      </w:r>
      <w:r>
        <w:rPr>
          <w:rFonts w:cs="Arial"/>
        </w:rPr>
        <w:t xml:space="preserve">n </w:t>
      </w:r>
      <w:r w:rsidRPr="005B1172">
        <w:rPr>
          <w:rFonts w:cs="Arial"/>
        </w:rPr>
        <w:t>aus dem Ausbildungsbuch sind eingehende Kenntnisse und besondere Fertigkeite</w:t>
      </w:r>
      <w:r w:rsidR="0007308D">
        <w:rPr>
          <w:rFonts w:cs="Arial"/>
        </w:rPr>
        <w:t>n in der Muskel- und Nerven-S</w:t>
      </w:r>
      <w:r>
        <w:rPr>
          <w:rFonts w:cs="Arial"/>
        </w:rPr>
        <w:t xml:space="preserve">onografie nachzuweisen. Die Prüfung kann widerholt werden. </w:t>
      </w:r>
    </w:p>
    <w:p w14:paraId="4D0644AD" w14:textId="77777777" w:rsidR="00245C44" w:rsidRDefault="00245C44" w:rsidP="0007308D">
      <w:pPr>
        <w:widowControl w:val="0"/>
        <w:autoSpaceDE w:val="0"/>
        <w:autoSpaceDN w:val="0"/>
        <w:adjustRightInd w:val="0"/>
        <w:spacing w:before="120" w:line="276" w:lineRule="auto"/>
        <w:jc w:val="both"/>
        <w:rPr>
          <w:rFonts w:cs="Arial"/>
        </w:rPr>
      </w:pPr>
      <w:r w:rsidRPr="005B1172">
        <w:rPr>
          <w:rFonts w:cs="Arial"/>
        </w:rPr>
        <w:t xml:space="preserve">Die Zertifizierung erfolgt nach bestandener Prüfung für die Dauer von 6 Jahren. Der Antragsteller erhält ein Zertifikat, in dem der Zertifizierungszeitraum aufgeführt ist. Eine Re-Zertifizierung ist möglich. </w:t>
      </w:r>
    </w:p>
    <w:p w14:paraId="355EC8F6" w14:textId="77777777" w:rsidR="00D86AAD" w:rsidRDefault="00D86AAD" w:rsidP="005B1172">
      <w:pPr>
        <w:widowControl w:val="0"/>
        <w:autoSpaceDE w:val="0"/>
        <w:autoSpaceDN w:val="0"/>
        <w:adjustRightInd w:val="0"/>
        <w:spacing w:before="120" w:line="276" w:lineRule="auto"/>
        <w:rPr>
          <w:rFonts w:cs="Times"/>
        </w:rPr>
      </w:pPr>
    </w:p>
    <w:p w14:paraId="16666296" w14:textId="3BF92CCC" w:rsidR="00F71BC1" w:rsidRPr="000F7A7E" w:rsidRDefault="00F71BC1" w:rsidP="005B1172">
      <w:pPr>
        <w:widowControl w:val="0"/>
        <w:autoSpaceDE w:val="0"/>
        <w:autoSpaceDN w:val="0"/>
        <w:adjustRightInd w:val="0"/>
        <w:spacing w:before="120" w:line="276" w:lineRule="auto"/>
        <w:rPr>
          <w:rFonts w:cs="Times"/>
          <w:b/>
        </w:rPr>
      </w:pPr>
      <w:r w:rsidRPr="000F7A7E">
        <w:rPr>
          <w:rFonts w:cs="Times"/>
          <w:b/>
        </w:rPr>
        <w:t xml:space="preserve">2.2. Gegenseitige Anerkennung von DEGUM Stufe </w:t>
      </w:r>
      <w:r w:rsidR="0007308D">
        <w:rPr>
          <w:rFonts w:cs="Times"/>
          <w:b/>
        </w:rPr>
        <w:t>1</w:t>
      </w:r>
      <w:r w:rsidRPr="000F7A7E">
        <w:rPr>
          <w:rFonts w:cs="Times"/>
          <w:b/>
        </w:rPr>
        <w:t xml:space="preserve"> und DGKN-Zertifikat</w:t>
      </w:r>
    </w:p>
    <w:p w14:paraId="5F51B390" w14:textId="055C53B2" w:rsidR="00F71BC1" w:rsidRDefault="00F71BC1" w:rsidP="0007308D">
      <w:pPr>
        <w:widowControl w:val="0"/>
        <w:autoSpaceDE w:val="0"/>
        <w:autoSpaceDN w:val="0"/>
        <w:adjustRightInd w:val="0"/>
        <w:spacing w:before="120" w:line="276" w:lineRule="auto"/>
        <w:jc w:val="both"/>
        <w:rPr>
          <w:rFonts w:cs="Times"/>
        </w:rPr>
      </w:pPr>
      <w:r>
        <w:rPr>
          <w:rFonts w:cs="Times"/>
        </w:rPr>
        <w:t xml:space="preserve">Bei einer doppelten Mitgliedschaft in der DEGUM und der DGKN </w:t>
      </w:r>
      <w:r w:rsidR="002632CF">
        <w:rPr>
          <w:rFonts w:cs="Times"/>
        </w:rPr>
        <w:t xml:space="preserve">kann auf Antrag an die DEGUM Geschäftsstelle bzw. an das DGKN-Sekretariat eine gegenseitige Anerkennung von DEGUM Stufe </w:t>
      </w:r>
      <w:r w:rsidR="0007308D">
        <w:rPr>
          <w:rFonts w:cs="Times"/>
        </w:rPr>
        <w:t>1</w:t>
      </w:r>
      <w:r w:rsidR="002632CF">
        <w:rPr>
          <w:rFonts w:cs="Times"/>
        </w:rPr>
        <w:t xml:space="preserve"> und </w:t>
      </w:r>
      <w:r w:rsidR="000F7A7E">
        <w:rPr>
          <w:rFonts w:cs="Times"/>
        </w:rPr>
        <w:t>DGKN-Zertifikat erfolgen. Für eine weitere Zertifiz</w:t>
      </w:r>
      <w:r w:rsidR="0007308D">
        <w:rPr>
          <w:rFonts w:cs="Times"/>
        </w:rPr>
        <w:t>ierung zum gemeinsamen DEGUM/</w:t>
      </w:r>
      <w:r w:rsidR="000F7A7E">
        <w:rPr>
          <w:rFonts w:cs="Times"/>
        </w:rPr>
        <w:t>DGKN-</w:t>
      </w:r>
      <w:r w:rsidR="0007308D">
        <w:rPr>
          <w:rFonts w:cs="Times"/>
        </w:rPr>
        <w:t>Ausbilder bzw. DEGUM/</w:t>
      </w:r>
      <w:r w:rsidR="000F7A7E">
        <w:rPr>
          <w:rFonts w:cs="Times"/>
        </w:rPr>
        <w:t>DGKN-Kursleiter ist eine doppelte Mitgliedschaft in beiden Fachgesellschaften obligat.</w:t>
      </w:r>
    </w:p>
    <w:p w14:paraId="70E0DDD8" w14:textId="77777777" w:rsidR="00F71BC1" w:rsidRPr="005B1172" w:rsidRDefault="00F71BC1" w:rsidP="005B1172">
      <w:pPr>
        <w:widowControl w:val="0"/>
        <w:autoSpaceDE w:val="0"/>
        <w:autoSpaceDN w:val="0"/>
        <w:adjustRightInd w:val="0"/>
        <w:spacing w:before="120" w:line="276" w:lineRule="auto"/>
        <w:rPr>
          <w:rFonts w:cs="Times"/>
        </w:rPr>
      </w:pPr>
    </w:p>
    <w:p w14:paraId="048591B2" w14:textId="5B441E77" w:rsidR="00245C44" w:rsidRPr="00D30DF1" w:rsidRDefault="00F71BC1" w:rsidP="005B1172">
      <w:pPr>
        <w:widowControl w:val="0"/>
        <w:autoSpaceDE w:val="0"/>
        <w:autoSpaceDN w:val="0"/>
        <w:adjustRightInd w:val="0"/>
        <w:spacing w:before="120" w:line="276" w:lineRule="auto"/>
        <w:rPr>
          <w:rFonts w:cs="Times"/>
          <w:b/>
        </w:rPr>
      </w:pPr>
      <w:r>
        <w:rPr>
          <w:rFonts w:cs="Times"/>
          <w:b/>
        </w:rPr>
        <w:t>2.3</w:t>
      </w:r>
      <w:r w:rsidR="00245C44" w:rsidRPr="00D30DF1">
        <w:rPr>
          <w:rFonts w:cs="Times"/>
          <w:b/>
        </w:rPr>
        <w:t xml:space="preserve">. Re-Zertifizierung </w:t>
      </w:r>
    </w:p>
    <w:p w14:paraId="3AD6609E" w14:textId="1E7AE9B3" w:rsidR="003E332B" w:rsidRPr="003E332B" w:rsidRDefault="00245C44" w:rsidP="0007308D">
      <w:pPr>
        <w:widowControl w:val="0"/>
        <w:autoSpaceDE w:val="0"/>
        <w:autoSpaceDN w:val="0"/>
        <w:adjustRightInd w:val="0"/>
        <w:spacing w:before="120" w:line="276" w:lineRule="auto"/>
        <w:jc w:val="both"/>
        <w:rPr>
          <w:rFonts w:cs="Arial"/>
        </w:rPr>
      </w:pPr>
      <w:r w:rsidRPr="003E332B">
        <w:rPr>
          <w:rFonts w:cs="Arial"/>
        </w:rPr>
        <w:t xml:space="preserve">Die Re-Zertifizierung erfolgt auf schriftlichen Antrag an </w:t>
      </w:r>
      <w:r w:rsidR="000F7A7E" w:rsidRPr="003E332B">
        <w:rPr>
          <w:rFonts w:cs="Arial"/>
        </w:rPr>
        <w:t xml:space="preserve">die DEGUM-Geschäftsstelle (Stufe </w:t>
      </w:r>
      <w:r w:rsidR="0007308D">
        <w:rPr>
          <w:rFonts w:cs="Arial"/>
        </w:rPr>
        <w:t>1</w:t>
      </w:r>
      <w:r w:rsidR="000F7A7E" w:rsidRPr="003E332B">
        <w:rPr>
          <w:rFonts w:cs="Arial"/>
        </w:rPr>
        <w:t xml:space="preserve">) bzw. an </w:t>
      </w:r>
      <w:r w:rsidRPr="003E332B">
        <w:rPr>
          <w:rFonts w:cs="Arial"/>
        </w:rPr>
        <w:t xml:space="preserve">das </w:t>
      </w:r>
      <w:r w:rsidR="000F7A7E" w:rsidRPr="003E332B">
        <w:rPr>
          <w:rFonts w:cs="Times"/>
        </w:rPr>
        <w:t>DGKN-Sekretariat (Zertifikat)</w:t>
      </w:r>
      <w:r w:rsidRPr="003E332B">
        <w:rPr>
          <w:rFonts w:cs="Arial"/>
        </w:rPr>
        <w:t xml:space="preserve">. Die Re- Zertifizierung erfolgt für die Dauer von 6 Jahren. Die Re-Zertifizierung </w:t>
      </w:r>
      <w:r w:rsidR="003E332B" w:rsidRPr="003E332B">
        <w:rPr>
          <w:rFonts w:cs="Arial"/>
        </w:rPr>
        <w:t>ist an folgende Voraussetzungen in dem jeweiligen Anwendungsbereich gebunden:</w:t>
      </w:r>
    </w:p>
    <w:p w14:paraId="1332FBE9" w14:textId="0EAA4A29" w:rsidR="00245C44" w:rsidRPr="003E332B" w:rsidRDefault="00245C44" w:rsidP="0007308D">
      <w:pPr>
        <w:pStyle w:val="Listenabsatz"/>
        <w:widowControl w:val="0"/>
        <w:numPr>
          <w:ilvl w:val="0"/>
          <w:numId w:val="20"/>
        </w:numPr>
        <w:autoSpaceDE w:val="0"/>
        <w:autoSpaceDN w:val="0"/>
        <w:adjustRightInd w:val="0"/>
        <w:spacing w:before="120" w:line="276" w:lineRule="auto"/>
        <w:rPr>
          <w:rFonts w:cs="Arial"/>
        </w:rPr>
      </w:pPr>
      <w:r w:rsidRPr="003E332B">
        <w:rPr>
          <w:rFonts w:cs="Arial"/>
        </w:rPr>
        <w:t>Nachweis der Teilnahme an Ultraschall</w:t>
      </w:r>
      <w:r w:rsidR="003E332B" w:rsidRPr="003E332B">
        <w:rPr>
          <w:rFonts w:cs="Arial"/>
        </w:rPr>
        <w:t>-</w:t>
      </w:r>
      <w:r w:rsidR="003E332B">
        <w:rPr>
          <w:rFonts w:cs="Arial"/>
        </w:rPr>
        <w:t>F</w:t>
      </w:r>
      <w:r w:rsidRPr="003E332B">
        <w:rPr>
          <w:rFonts w:cs="Arial"/>
        </w:rPr>
        <w:t xml:space="preserve">ortbildungsveranstaltungen </w:t>
      </w:r>
      <w:r w:rsidR="000F7A7E" w:rsidRPr="003E332B">
        <w:rPr>
          <w:rFonts w:cs="Arial"/>
        </w:rPr>
        <w:lastRenderedPageBreak/>
        <w:t>(</w:t>
      </w:r>
      <w:proofErr w:type="spellStart"/>
      <w:r w:rsidR="000F7A7E" w:rsidRPr="003E332B">
        <w:rPr>
          <w:rFonts w:cs="Calibri"/>
        </w:rPr>
        <w:t>Refresherkurse</w:t>
      </w:r>
      <w:proofErr w:type="spellEnd"/>
      <w:r w:rsidR="000F7A7E" w:rsidRPr="003E332B">
        <w:rPr>
          <w:rFonts w:cs="Calibri"/>
        </w:rPr>
        <w:t xml:space="preserve">/Anwenderseminare) </w:t>
      </w:r>
      <w:r w:rsidRPr="003E332B">
        <w:rPr>
          <w:rFonts w:cs="Arial"/>
        </w:rPr>
        <w:t>mit Inhalten der Muskel und Nervensonogra</w:t>
      </w:r>
      <w:r w:rsidR="000F7A7E" w:rsidRPr="003E332B">
        <w:rPr>
          <w:rFonts w:cs="Arial"/>
        </w:rPr>
        <w:t>f</w:t>
      </w:r>
      <w:r w:rsidRPr="003E332B">
        <w:rPr>
          <w:rFonts w:cs="Arial"/>
        </w:rPr>
        <w:t>ie</w:t>
      </w:r>
      <w:r w:rsidR="000F7A7E" w:rsidRPr="003E332B">
        <w:rPr>
          <w:rFonts w:cs="Arial"/>
        </w:rPr>
        <w:t xml:space="preserve"> </w:t>
      </w:r>
      <w:r w:rsidRPr="003E332B">
        <w:rPr>
          <w:rFonts w:cs="Arial"/>
        </w:rPr>
        <w:t xml:space="preserve">mit einem zeitlichen Umfang von wenigstens </w:t>
      </w:r>
      <w:r w:rsidR="00775D38">
        <w:rPr>
          <w:rFonts w:cs="Arial"/>
        </w:rPr>
        <w:t>24</w:t>
      </w:r>
      <w:r w:rsidRPr="003E332B">
        <w:rPr>
          <w:rFonts w:cs="Arial"/>
        </w:rPr>
        <w:t xml:space="preserve"> Stunden innerhalb von 6 Jahren. </w:t>
      </w:r>
    </w:p>
    <w:p w14:paraId="7CC9104E" w14:textId="40CC6636" w:rsidR="003E332B" w:rsidRPr="003E332B" w:rsidRDefault="003E332B" w:rsidP="003E332B">
      <w:pPr>
        <w:pStyle w:val="StandardWeb"/>
        <w:numPr>
          <w:ilvl w:val="0"/>
          <w:numId w:val="20"/>
        </w:numPr>
        <w:spacing w:before="120" w:beforeAutospacing="0" w:after="0" w:afterAutospacing="0" w:line="276" w:lineRule="auto"/>
        <w:rPr>
          <w:rFonts w:asciiTheme="minorHAnsi" w:hAnsiTheme="minorHAnsi" w:cs="Arial"/>
          <w:sz w:val="24"/>
          <w:szCs w:val="24"/>
        </w:rPr>
      </w:pPr>
      <w:r w:rsidRPr="003E332B">
        <w:rPr>
          <w:rFonts w:asciiTheme="minorHAnsi" w:hAnsiTheme="minorHAnsi" w:cs="Arial"/>
          <w:sz w:val="24"/>
          <w:szCs w:val="24"/>
        </w:rPr>
        <w:t>Nachweis e</w:t>
      </w:r>
      <w:r>
        <w:rPr>
          <w:rFonts w:asciiTheme="minorHAnsi" w:hAnsiTheme="minorHAnsi" w:cs="Arial"/>
          <w:sz w:val="24"/>
          <w:szCs w:val="24"/>
        </w:rPr>
        <w:t xml:space="preserve">iner kontinuierlichen und selbständigen Tätigkeit in der Sonographie in den </w:t>
      </w:r>
      <w:r w:rsidRPr="003E332B">
        <w:rPr>
          <w:rFonts w:asciiTheme="minorHAnsi" w:hAnsiTheme="minorHAnsi" w:cs="Arial"/>
          <w:sz w:val="24"/>
          <w:szCs w:val="24"/>
        </w:rPr>
        <w:t>dem Antrag vorausgehenden 6 Jahren</w:t>
      </w:r>
    </w:p>
    <w:p w14:paraId="48837F57" w14:textId="77777777" w:rsidR="003E332B" w:rsidRDefault="003E332B" w:rsidP="003E332B">
      <w:pPr>
        <w:widowControl w:val="0"/>
        <w:autoSpaceDE w:val="0"/>
        <w:autoSpaceDN w:val="0"/>
        <w:adjustRightInd w:val="0"/>
        <w:spacing w:before="120" w:line="276" w:lineRule="auto"/>
        <w:rPr>
          <w:rFonts w:cs="Arial"/>
        </w:rPr>
      </w:pPr>
    </w:p>
    <w:p w14:paraId="5C93F2A1" w14:textId="17F199E0" w:rsidR="000F7A7E" w:rsidRPr="000F7A7E" w:rsidRDefault="000F7A7E" w:rsidP="000F7A7E">
      <w:pPr>
        <w:widowControl w:val="0"/>
        <w:autoSpaceDE w:val="0"/>
        <w:autoSpaceDN w:val="0"/>
        <w:adjustRightInd w:val="0"/>
        <w:spacing w:before="120" w:line="276" w:lineRule="auto"/>
        <w:rPr>
          <w:rFonts w:cs="Times"/>
          <w:u w:val="single"/>
        </w:rPr>
      </w:pPr>
      <w:r w:rsidRPr="000F7A7E">
        <w:rPr>
          <w:rFonts w:cs="Times"/>
          <w:u w:val="single"/>
        </w:rPr>
        <w:t xml:space="preserve">2.3.1. </w:t>
      </w:r>
      <w:proofErr w:type="spellStart"/>
      <w:r w:rsidRPr="000F7A7E">
        <w:rPr>
          <w:rFonts w:cs="Calibri"/>
          <w:u w:val="single"/>
        </w:rPr>
        <w:t>Refresherkurse</w:t>
      </w:r>
      <w:proofErr w:type="spellEnd"/>
      <w:r w:rsidR="0007308D">
        <w:rPr>
          <w:rFonts w:cs="Calibri"/>
          <w:u w:val="single"/>
        </w:rPr>
        <w:t xml:space="preserve"> / </w:t>
      </w:r>
      <w:r w:rsidRPr="000F7A7E">
        <w:rPr>
          <w:rFonts w:cs="Calibri"/>
          <w:u w:val="single"/>
        </w:rPr>
        <w:t>Anwenderseminare</w:t>
      </w:r>
    </w:p>
    <w:p w14:paraId="4F428860" w14:textId="7D74213D" w:rsidR="000F7A7E" w:rsidRDefault="000F7A7E" w:rsidP="0007308D">
      <w:pPr>
        <w:widowControl w:val="0"/>
        <w:autoSpaceDE w:val="0"/>
        <w:autoSpaceDN w:val="0"/>
        <w:adjustRightInd w:val="0"/>
        <w:spacing w:before="120" w:line="276" w:lineRule="auto"/>
        <w:jc w:val="both"/>
        <w:rPr>
          <w:rFonts w:cs="Calibri"/>
        </w:rPr>
      </w:pPr>
      <w:proofErr w:type="spellStart"/>
      <w:r w:rsidRPr="005B1172">
        <w:rPr>
          <w:rFonts w:cs="Calibri"/>
        </w:rPr>
        <w:t>Refresherkurse</w:t>
      </w:r>
      <w:proofErr w:type="spellEnd"/>
      <w:r w:rsidR="0007308D">
        <w:rPr>
          <w:rFonts w:cs="Calibri"/>
        </w:rPr>
        <w:t xml:space="preserve"> / </w:t>
      </w:r>
      <w:r w:rsidRPr="005B1172">
        <w:rPr>
          <w:rFonts w:cs="Calibri"/>
        </w:rPr>
        <w:t>Anwenderseminare mit variablem Inhalt z</w:t>
      </w:r>
      <w:r w:rsidR="003472B4">
        <w:rPr>
          <w:rFonts w:cs="Calibri"/>
        </w:rPr>
        <w:t>u Themen der Muskel- und Nerven-S</w:t>
      </w:r>
      <w:r w:rsidRPr="005B1172">
        <w:rPr>
          <w:rFonts w:cs="Calibri"/>
        </w:rPr>
        <w:t>onografie sind für bereits zertifizierte</w:t>
      </w:r>
      <w:r>
        <w:rPr>
          <w:rFonts w:cs="Calibri"/>
        </w:rPr>
        <w:t xml:space="preserve"> Kollegen zur Erlangung der Re-Z</w:t>
      </w:r>
      <w:r w:rsidRPr="005B1172">
        <w:rPr>
          <w:rFonts w:cs="Calibri"/>
        </w:rPr>
        <w:t>ertifizierung gedacht und dienen der Wiederholung des Wissens aus dem Ausbildungskurrikulum, sowie der Information über neue Entwicklungen auf diesem Gebiet. Anerkannt werden DEGUM/DGKN</w:t>
      </w:r>
      <w:r w:rsidR="003472B4">
        <w:rPr>
          <w:rFonts w:cs="Calibri"/>
        </w:rPr>
        <w:t>-</w:t>
      </w:r>
      <w:r w:rsidRPr="005B1172">
        <w:rPr>
          <w:rFonts w:cs="Calibri"/>
        </w:rPr>
        <w:t xml:space="preserve"> oder ÄK</w:t>
      </w:r>
      <w:r w:rsidR="003472B4">
        <w:rPr>
          <w:rFonts w:cs="Calibri"/>
        </w:rPr>
        <w:t>-</w:t>
      </w:r>
      <w:r w:rsidRPr="005B1172">
        <w:rPr>
          <w:rFonts w:cs="Calibri"/>
        </w:rPr>
        <w:t xml:space="preserve"> zertifizierte Veranstaltungen, Kurse oder Seminare, wissenschaftliche Kongresse der jeweiligen Fachgesellschaften sowie der Besuch von ausländischen Kongressen und Kursen zum Thema Muskel- und Nerven</w:t>
      </w:r>
      <w:r w:rsidR="00CB11B2">
        <w:rPr>
          <w:rFonts w:cs="Calibri"/>
        </w:rPr>
        <w:t>-S</w:t>
      </w:r>
      <w:r w:rsidRPr="005B1172">
        <w:rPr>
          <w:rFonts w:cs="Calibri"/>
        </w:rPr>
        <w:t xml:space="preserve">onografie, außerdem </w:t>
      </w:r>
      <w:proofErr w:type="spellStart"/>
      <w:r w:rsidRPr="005B1172">
        <w:rPr>
          <w:rFonts w:cs="Calibri"/>
        </w:rPr>
        <w:t>Refresherkurse</w:t>
      </w:r>
      <w:proofErr w:type="spellEnd"/>
      <w:r w:rsidRPr="005B1172">
        <w:rPr>
          <w:rFonts w:cs="Calibri"/>
        </w:rPr>
        <w:t xml:space="preserve"> und Anwenderseminare des vaskulären Ausbildungskurrikulums der Sektion Neurologie sowie der Sektion Anästhesie der DEGUM und des Arbeitskreises Bewegungsorgane, </w:t>
      </w:r>
      <w:r w:rsidR="003E332B">
        <w:rPr>
          <w:rFonts w:cs="Calibri"/>
        </w:rPr>
        <w:t xml:space="preserve">und zwar </w:t>
      </w:r>
      <w:r w:rsidRPr="005B1172">
        <w:rPr>
          <w:rFonts w:cs="Calibri"/>
        </w:rPr>
        <w:t>für die Anteile</w:t>
      </w:r>
      <w:r w:rsidR="003E332B">
        <w:rPr>
          <w:rFonts w:cs="Calibri"/>
        </w:rPr>
        <w:t>,</w:t>
      </w:r>
      <w:r w:rsidRPr="005B1172">
        <w:rPr>
          <w:rFonts w:cs="Calibri"/>
        </w:rPr>
        <w:t xml:space="preserve"> in denen Themen der Muskel- und Nervensonografie behandelt werden. Dabei muss aus der Teilnahmebestätigung Inhalt und Umfang genau hervorgehen. </w:t>
      </w:r>
      <w:r w:rsidR="00CB11B2">
        <w:rPr>
          <w:rFonts w:cs="Calibri"/>
        </w:rPr>
        <w:t xml:space="preserve">Anerkannt werden außerdem kombinierte Kurse zur Elektrophysiologie und </w:t>
      </w:r>
      <w:r w:rsidR="00CB11B2" w:rsidRPr="005B1172">
        <w:rPr>
          <w:rFonts w:cs="Calibri"/>
        </w:rPr>
        <w:t>Muskel- und Nerven</w:t>
      </w:r>
      <w:r w:rsidR="00CB11B2">
        <w:rPr>
          <w:rFonts w:cs="Calibri"/>
        </w:rPr>
        <w:t>-S</w:t>
      </w:r>
      <w:r w:rsidR="00CB11B2" w:rsidRPr="005B1172">
        <w:rPr>
          <w:rFonts w:cs="Calibri"/>
        </w:rPr>
        <w:t>onografie</w:t>
      </w:r>
      <w:r w:rsidR="00CB11B2">
        <w:rPr>
          <w:rFonts w:cs="Calibri"/>
        </w:rPr>
        <w:t>.</w:t>
      </w:r>
    </w:p>
    <w:p w14:paraId="4676BC8B" w14:textId="77777777" w:rsidR="000F7A7E" w:rsidRPr="005B1172" w:rsidRDefault="000F7A7E" w:rsidP="005B1172">
      <w:pPr>
        <w:widowControl w:val="0"/>
        <w:autoSpaceDE w:val="0"/>
        <w:autoSpaceDN w:val="0"/>
        <w:adjustRightInd w:val="0"/>
        <w:spacing w:before="120" w:line="276" w:lineRule="auto"/>
        <w:rPr>
          <w:rFonts w:cs="Times"/>
        </w:rPr>
      </w:pPr>
    </w:p>
    <w:p w14:paraId="24037DBB" w14:textId="77777777" w:rsidR="003E3C6A" w:rsidRDefault="003E3C6A">
      <w:pPr>
        <w:rPr>
          <w:rFonts w:cs="Times"/>
          <w:b/>
          <w:sz w:val="28"/>
          <w:szCs w:val="28"/>
        </w:rPr>
      </w:pPr>
      <w:r>
        <w:rPr>
          <w:rFonts w:cs="Times"/>
          <w:b/>
          <w:sz w:val="28"/>
          <w:szCs w:val="28"/>
        </w:rPr>
        <w:br w:type="page"/>
      </w:r>
    </w:p>
    <w:p w14:paraId="25F6CD7F" w14:textId="3505365E" w:rsidR="00245C44" w:rsidRPr="003E332B" w:rsidRDefault="00245C44" w:rsidP="000F7A7E">
      <w:pPr>
        <w:rPr>
          <w:rFonts w:cs="Times"/>
          <w:b/>
          <w:sz w:val="28"/>
          <w:szCs w:val="28"/>
        </w:rPr>
      </w:pPr>
      <w:r w:rsidRPr="003E332B">
        <w:rPr>
          <w:rFonts w:cs="Times"/>
          <w:b/>
          <w:sz w:val="28"/>
          <w:szCs w:val="28"/>
        </w:rPr>
        <w:lastRenderedPageBreak/>
        <w:t xml:space="preserve">3. DEGUM Stufe 2 </w:t>
      </w:r>
      <w:r w:rsidR="003E332B" w:rsidRPr="003E332B">
        <w:rPr>
          <w:rFonts w:cs="Times"/>
          <w:b/>
          <w:sz w:val="28"/>
          <w:szCs w:val="28"/>
        </w:rPr>
        <w:t>und DEGUM/DGKN - Ausbilder</w:t>
      </w:r>
    </w:p>
    <w:p w14:paraId="08364F4A" w14:textId="77777777" w:rsidR="00245C44" w:rsidRPr="003E332B" w:rsidRDefault="00245C44" w:rsidP="005B1172">
      <w:pPr>
        <w:widowControl w:val="0"/>
        <w:autoSpaceDE w:val="0"/>
        <w:autoSpaceDN w:val="0"/>
        <w:adjustRightInd w:val="0"/>
        <w:spacing w:before="120" w:line="276" w:lineRule="auto"/>
        <w:rPr>
          <w:rFonts w:cs="Times"/>
          <w:b/>
        </w:rPr>
      </w:pPr>
      <w:r w:rsidRPr="003E332B">
        <w:rPr>
          <w:rFonts w:cs="Times"/>
          <w:b/>
        </w:rPr>
        <w:t xml:space="preserve">3.1 Aufgaben des Untersuchers </w:t>
      </w:r>
    </w:p>
    <w:p w14:paraId="268C8EAB" w14:textId="35109A33" w:rsidR="00245C44" w:rsidRPr="005B1172" w:rsidRDefault="003472B4" w:rsidP="003472B4">
      <w:pPr>
        <w:widowControl w:val="0"/>
        <w:autoSpaceDE w:val="0"/>
        <w:autoSpaceDN w:val="0"/>
        <w:adjustRightInd w:val="0"/>
        <w:spacing w:before="120" w:line="276" w:lineRule="auto"/>
        <w:jc w:val="both"/>
        <w:rPr>
          <w:rFonts w:cs="Times"/>
        </w:rPr>
      </w:pPr>
      <w:r>
        <w:rPr>
          <w:rFonts w:cs="Arial"/>
        </w:rPr>
        <w:t>Ein Untersucher der Stufe 2</w:t>
      </w:r>
      <w:r w:rsidR="00245C44" w:rsidRPr="005B1172">
        <w:rPr>
          <w:rFonts w:cs="Arial"/>
        </w:rPr>
        <w:t xml:space="preserve"> erbringt eine hochqualifizierte neurologische Ultraschall</w:t>
      </w:r>
      <w:r>
        <w:rPr>
          <w:rFonts w:cs="Arial"/>
        </w:rPr>
        <w:t>-</w:t>
      </w:r>
      <w:r w:rsidR="00245C44" w:rsidRPr="005B1172">
        <w:rPr>
          <w:rFonts w:cs="Arial"/>
        </w:rPr>
        <w:t xml:space="preserve">diagnostik und beurteilt den </w:t>
      </w:r>
      <w:proofErr w:type="spellStart"/>
      <w:r w:rsidR="00245C44" w:rsidRPr="005B1172">
        <w:rPr>
          <w:rFonts w:cs="Arial"/>
        </w:rPr>
        <w:t>sonografischen</w:t>
      </w:r>
      <w:proofErr w:type="spellEnd"/>
      <w:r w:rsidR="00245C44" w:rsidRPr="005B1172">
        <w:rPr>
          <w:rFonts w:cs="Arial"/>
        </w:rPr>
        <w:t xml:space="preserve"> Befund vor dem Hintergrund der klinischen Frages</w:t>
      </w:r>
      <w:r w:rsidR="00CB11B2">
        <w:rPr>
          <w:rFonts w:cs="Arial"/>
        </w:rPr>
        <w:t xml:space="preserve">tellung. Untersucher der Stufe </w:t>
      </w:r>
      <w:r>
        <w:rPr>
          <w:rFonts w:cs="Arial"/>
        </w:rPr>
        <w:t>2</w:t>
      </w:r>
      <w:r w:rsidR="00245C44" w:rsidRPr="005B1172">
        <w:rPr>
          <w:rFonts w:cs="Arial"/>
        </w:rPr>
        <w:t xml:space="preserve"> erf</w:t>
      </w:r>
      <w:r w:rsidR="00245C44" w:rsidRPr="005B1172">
        <w:rPr>
          <w:rFonts w:cs="Tahoma"/>
        </w:rPr>
        <w:t>ü</w:t>
      </w:r>
      <w:r w:rsidR="00245C44" w:rsidRPr="005B1172">
        <w:rPr>
          <w:rFonts w:cs="Arial"/>
        </w:rPr>
        <w:t>llen die Anforderungen einer regionalen Referenzdiagnostik f</w:t>
      </w:r>
      <w:r w:rsidR="00245C44" w:rsidRPr="005B1172">
        <w:rPr>
          <w:rFonts w:cs="Tahoma"/>
        </w:rPr>
        <w:t>ü</w:t>
      </w:r>
      <w:r>
        <w:rPr>
          <w:rFonts w:cs="Arial"/>
        </w:rPr>
        <w:t>r Stufe 1</w:t>
      </w:r>
      <w:r w:rsidR="00245C44" w:rsidRPr="005B1172">
        <w:rPr>
          <w:rFonts w:cs="Arial"/>
        </w:rPr>
        <w:t xml:space="preserve">-Untersucher. </w:t>
      </w:r>
    </w:p>
    <w:p w14:paraId="794A0637" w14:textId="71CC223E" w:rsidR="00245C44" w:rsidRDefault="00245C44" w:rsidP="003472B4">
      <w:pPr>
        <w:widowControl w:val="0"/>
        <w:autoSpaceDE w:val="0"/>
        <w:autoSpaceDN w:val="0"/>
        <w:adjustRightInd w:val="0"/>
        <w:spacing w:before="120" w:line="276" w:lineRule="auto"/>
        <w:jc w:val="both"/>
        <w:rPr>
          <w:rFonts w:cs="Arial"/>
        </w:rPr>
      </w:pPr>
      <w:r w:rsidRPr="005B1172">
        <w:rPr>
          <w:rFonts w:cs="Arial"/>
        </w:rPr>
        <w:t>Ein Un</w:t>
      </w:r>
      <w:r w:rsidR="00CB11B2">
        <w:rPr>
          <w:rFonts w:cs="Arial"/>
        </w:rPr>
        <w:t>tersuch</w:t>
      </w:r>
      <w:r w:rsidR="003472B4">
        <w:rPr>
          <w:rFonts w:cs="Arial"/>
        </w:rPr>
        <w:t>er der Stufe 2</w:t>
      </w:r>
      <w:r w:rsidR="00775D38">
        <w:rPr>
          <w:rFonts w:cs="Arial"/>
        </w:rPr>
        <w:t xml:space="preserve"> ist gleichzeitig DEGUM</w:t>
      </w:r>
      <w:r w:rsidRPr="005B1172">
        <w:rPr>
          <w:rFonts w:cs="Arial"/>
        </w:rPr>
        <w:t>/DGKN-</w:t>
      </w:r>
      <w:r w:rsidRPr="00775D38">
        <w:rPr>
          <w:rFonts w:cs="Arial"/>
          <w:b/>
          <w:i/>
        </w:rPr>
        <w:t>Ausbilder</w:t>
      </w:r>
      <w:r w:rsidRPr="005B1172">
        <w:rPr>
          <w:rFonts w:cs="Arial"/>
        </w:rPr>
        <w:t>. Er führt die Ausbildung von Ärzten in der Ultraschalldi</w:t>
      </w:r>
      <w:r w:rsidR="003472B4">
        <w:rPr>
          <w:rFonts w:cs="Arial"/>
        </w:rPr>
        <w:t>agnostik der Muskel- und Nerven-S</w:t>
      </w:r>
      <w:r w:rsidRPr="005B1172">
        <w:rPr>
          <w:rFonts w:cs="Arial"/>
        </w:rPr>
        <w:t xml:space="preserve">onographie durch. </w:t>
      </w:r>
    </w:p>
    <w:p w14:paraId="3F4AABD8" w14:textId="77777777" w:rsidR="003472B4" w:rsidRPr="005B1172" w:rsidRDefault="003472B4" w:rsidP="003472B4">
      <w:pPr>
        <w:widowControl w:val="0"/>
        <w:autoSpaceDE w:val="0"/>
        <w:autoSpaceDN w:val="0"/>
        <w:adjustRightInd w:val="0"/>
        <w:spacing w:before="120" w:line="276" w:lineRule="auto"/>
        <w:jc w:val="both"/>
        <w:rPr>
          <w:rFonts w:cs="Times"/>
        </w:rPr>
      </w:pPr>
    </w:p>
    <w:p w14:paraId="27DD72DA" w14:textId="77777777" w:rsidR="00245C44" w:rsidRPr="00775D38" w:rsidRDefault="00245C44" w:rsidP="005B1172">
      <w:pPr>
        <w:widowControl w:val="0"/>
        <w:autoSpaceDE w:val="0"/>
        <w:autoSpaceDN w:val="0"/>
        <w:adjustRightInd w:val="0"/>
        <w:spacing w:before="120" w:line="276" w:lineRule="auto"/>
        <w:rPr>
          <w:rFonts w:cs="Times"/>
          <w:b/>
        </w:rPr>
      </w:pPr>
      <w:r w:rsidRPr="00775D38">
        <w:rPr>
          <w:rFonts w:cs="Times"/>
          <w:b/>
        </w:rPr>
        <w:t xml:space="preserve">3.2 Zertifizierungsvoraussetzungen </w:t>
      </w:r>
    </w:p>
    <w:p w14:paraId="758BED3C" w14:textId="35142D03" w:rsidR="00245C44" w:rsidRPr="005B1172" w:rsidRDefault="003472B4" w:rsidP="005B1172">
      <w:pPr>
        <w:widowControl w:val="0"/>
        <w:autoSpaceDE w:val="0"/>
        <w:autoSpaceDN w:val="0"/>
        <w:adjustRightInd w:val="0"/>
        <w:spacing w:before="120" w:line="276" w:lineRule="auto"/>
        <w:rPr>
          <w:rFonts w:cs="Times"/>
        </w:rPr>
      </w:pPr>
      <w:r>
        <w:rPr>
          <w:rFonts w:cs="Arial"/>
        </w:rPr>
        <w:t>Die Qualifikation der Stufe 2 in der Muskel- und Nerven-S</w:t>
      </w:r>
      <w:r w:rsidR="00245C44" w:rsidRPr="005B1172">
        <w:rPr>
          <w:rFonts w:cs="Arial"/>
        </w:rPr>
        <w:t xml:space="preserve">onographie ist an folgende Voraussetzungen gebunden: </w:t>
      </w:r>
    </w:p>
    <w:p w14:paraId="6A41DE96" w14:textId="7C050591" w:rsidR="00C67B8A" w:rsidRPr="003E3C6A" w:rsidRDefault="00245C44" w:rsidP="00763874">
      <w:pPr>
        <w:widowControl w:val="0"/>
        <w:numPr>
          <w:ilvl w:val="0"/>
          <w:numId w:val="15"/>
        </w:numPr>
        <w:tabs>
          <w:tab w:val="left" w:pos="220"/>
          <w:tab w:val="left" w:pos="720"/>
        </w:tabs>
        <w:autoSpaceDE w:val="0"/>
        <w:autoSpaceDN w:val="0"/>
        <w:adjustRightInd w:val="0"/>
        <w:spacing w:before="120" w:line="276" w:lineRule="auto"/>
        <w:rPr>
          <w:rFonts w:cs="Times"/>
          <w:color w:val="000000" w:themeColor="text1"/>
        </w:rPr>
      </w:pPr>
      <w:r w:rsidRPr="003E3C6A">
        <w:rPr>
          <w:rFonts w:cs="Arial"/>
          <w:color w:val="000000" w:themeColor="text1"/>
        </w:rPr>
        <w:t xml:space="preserve">Abgeschlossene Weiterbildung im Fachgebiet der Neurologie. </w:t>
      </w:r>
      <w:r w:rsidRPr="003E3C6A">
        <w:rPr>
          <w:rFonts w:cs="Times"/>
          <w:color w:val="000000" w:themeColor="text1"/>
        </w:rPr>
        <w:t> </w:t>
      </w:r>
    </w:p>
    <w:p w14:paraId="15F129A7" w14:textId="0BF1BDFE" w:rsidR="00245C44" w:rsidRPr="003E3C6A" w:rsidRDefault="00245C44" w:rsidP="00C67B8A">
      <w:pPr>
        <w:widowControl w:val="0"/>
        <w:numPr>
          <w:ilvl w:val="0"/>
          <w:numId w:val="15"/>
        </w:numPr>
        <w:tabs>
          <w:tab w:val="left" w:pos="220"/>
          <w:tab w:val="left" w:pos="720"/>
        </w:tabs>
        <w:autoSpaceDE w:val="0"/>
        <w:autoSpaceDN w:val="0"/>
        <w:adjustRightInd w:val="0"/>
        <w:spacing w:before="120" w:line="276" w:lineRule="auto"/>
        <w:rPr>
          <w:rFonts w:cs="Helvetica"/>
          <w:color w:val="000000" w:themeColor="text1"/>
        </w:rPr>
      </w:pPr>
      <w:r w:rsidRPr="003E3C6A">
        <w:rPr>
          <w:rFonts w:cs="Arial"/>
          <w:color w:val="000000" w:themeColor="text1"/>
        </w:rPr>
        <w:t>Qualifikation</w:t>
      </w:r>
      <w:r w:rsidR="003472B4" w:rsidRPr="003E3C6A">
        <w:rPr>
          <w:rFonts w:cs="Arial"/>
          <w:color w:val="000000" w:themeColor="text1"/>
        </w:rPr>
        <w:t xml:space="preserve"> Stufe 1 für Muskel- und Nerven-S</w:t>
      </w:r>
      <w:r w:rsidRPr="003E3C6A">
        <w:rPr>
          <w:rFonts w:cs="Arial"/>
          <w:color w:val="000000" w:themeColor="text1"/>
        </w:rPr>
        <w:t xml:space="preserve">onografie. </w:t>
      </w:r>
      <w:r w:rsidR="00C67B8A" w:rsidRPr="003E3C6A">
        <w:rPr>
          <w:rFonts w:cs="Helvetica"/>
          <w:color w:val="000000" w:themeColor="text1"/>
        </w:rPr>
        <w:t>Erwerb des DGKN-Zertifikates oder der DEGUM Stufe I mindestens ein Jahr vor Antragstellung zur DEGUM Stufe II (Ausbilder).  </w:t>
      </w:r>
    </w:p>
    <w:p w14:paraId="5FD7B6F8" w14:textId="65CF4A39" w:rsidR="00245C44" w:rsidRPr="005B1172" w:rsidRDefault="00245C44" w:rsidP="00763874">
      <w:pPr>
        <w:widowControl w:val="0"/>
        <w:numPr>
          <w:ilvl w:val="0"/>
          <w:numId w:val="15"/>
        </w:numPr>
        <w:tabs>
          <w:tab w:val="left" w:pos="220"/>
          <w:tab w:val="left" w:pos="720"/>
        </w:tabs>
        <w:autoSpaceDE w:val="0"/>
        <w:autoSpaceDN w:val="0"/>
        <w:adjustRightInd w:val="0"/>
        <w:spacing w:before="120" w:line="276" w:lineRule="auto"/>
        <w:rPr>
          <w:rFonts w:cs="Times"/>
        </w:rPr>
      </w:pPr>
      <w:r w:rsidRPr="003E3C6A">
        <w:rPr>
          <w:rFonts w:cs="Arial"/>
          <w:color w:val="000000" w:themeColor="text1"/>
        </w:rPr>
        <w:t xml:space="preserve">Nachweis der Teilnahme an unter </w:t>
      </w:r>
      <w:r w:rsidR="00775D38" w:rsidRPr="003E3C6A">
        <w:rPr>
          <w:rFonts w:cs="Arial"/>
          <w:color w:val="000000" w:themeColor="text1"/>
        </w:rPr>
        <w:t>2.3.1</w:t>
      </w:r>
      <w:r w:rsidRPr="003E3C6A">
        <w:rPr>
          <w:rFonts w:cs="Arial"/>
          <w:color w:val="000000" w:themeColor="text1"/>
        </w:rPr>
        <w:t xml:space="preserve"> genannten</w:t>
      </w:r>
      <w:r w:rsidRPr="005B1172">
        <w:rPr>
          <w:rFonts w:cs="Arial"/>
        </w:rPr>
        <w:t xml:space="preserve"> Ultraschallfortbildungsveranstaltungen in einem zeitlichen Umfang von wenigstens </w:t>
      </w:r>
      <w:r w:rsidR="00775D38">
        <w:rPr>
          <w:rFonts w:cs="Arial"/>
        </w:rPr>
        <w:t>12</w:t>
      </w:r>
      <w:r w:rsidRPr="005B1172">
        <w:rPr>
          <w:rFonts w:cs="Arial"/>
        </w:rPr>
        <w:t xml:space="preserve"> Stunden innerhalb von 6 Jahren. </w:t>
      </w:r>
      <w:r w:rsidRPr="005B1172">
        <w:rPr>
          <w:rFonts w:cs="Times"/>
        </w:rPr>
        <w:t> </w:t>
      </w:r>
    </w:p>
    <w:p w14:paraId="719336FC" w14:textId="5F5A0B3E" w:rsidR="00245C44" w:rsidRPr="005B1172" w:rsidRDefault="00245C44" w:rsidP="0076387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 xml:space="preserve">Nachweis von mindestens </w:t>
      </w:r>
      <w:r w:rsidR="002C45C8">
        <w:rPr>
          <w:rFonts w:cs="Arial"/>
        </w:rPr>
        <w:t>1</w:t>
      </w:r>
      <w:r w:rsidR="00555AA3">
        <w:rPr>
          <w:rFonts w:cs="Arial"/>
        </w:rPr>
        <w:t>000</w:t>
      </w:r>
      <w:r w:rsidR="00555AA3" w:rsidRPr="005B1172">
        <w:rPr>
          <w:rFonts w:cs="Arial"/>
        </w:rPr>
        <w:t xml:space="preserve"> </w:t>
      </w:r>
      <w:r w:rsidRPr="005B1172">
        <w:rPr>
          <w:rFonts w:cs="Arial"/>
        </w:rPr>
        <w:t xml:space="preserve">persönlich durchgeführten und dokumentierten Ultraschalluntersuchungen der Muskeln und Nerven. </w:t>
      </w:r>
      <w:r w:rsidRPr="005B1172">
        <w:rPr>
          <w:rFonts w:cs="Times"/>
        </w:rPr>
        <w:t> </w:t>
      </w:r>
    </w:p>
    <w:p w14:paraId="37B15B28" w14:textId="15E48203" w:rsidR="00245C44" w:rsidRPr="005B1172" w:rsidRDefault="00245C44" w:rsidP="0076387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Nachweis von j</w:t>
      </w:r>
      <w:r w:rsidRPr="005B1172">
        <w:rPr>
          <w:rFonts w:cs="Tahoma"/>
        </w:rPr>
        <w:t>ä</w:t>
      </w:r>
      <w:r w:rsidRPr="005B1172">
        <w:rPr>
          <w:rFonts w:cs="Arial"/>
        </w:rPr>
        <w:t xml:space="preserve">hrlich mindestens </w:t>
      </w:r>
      <w:r w:rsidR="00775D38">
        <w:rPr>
          <w:rFonts w:cs="Arial"/>
        </w:rPr>
        <w:t>2</w:t>
      </w:r>
      <w:r w:rsidRPr="005B1172">
        <w:rPr>
          <w:rFonts w:cs="Arial"/>
        </w:rPr>
        <w:t xml:space="preserve">00 selbst durchgeführten und/oder </w:t>
      </w:r>
      <w:proofErr w:type="spellStart"/>
      <w:r w:rsidRPr="005B1172">
        <w:rPr>
          <w:rFonts w:cs="Arial"/>
        </w:rPr>
        <w:t>supervidierten</w:t>
      </w:r>
      <w:proofErr w:type="spellEnd"/>
      <w:r w:rsidRPr="005B1172">
        <w:rPr>
          <w:rFonts w:cs="Arial"/>
        </w:rPr>
        <w:t xml:space="preserve"> Ultraschalluntersuchungen der Muskeln und Nerven während der dem Antrag vorausgehenden 3 Jahre. </w:t>
      </w:r>
      <w:r w:rsidRPr="005B1172">
        <w:rPr>
          <w:rFonts w:cs="Times"/>
        </w:rPr>
        <w:t> </w:t>
      </w:r>
    </w:p>
    <w:p w14:paraId="2A02DFE1" w14:textId="31A5D6E1" w:rsidR="00245C44" w:rsidRPr="005B1172" w:rsidRDefault="00245C44" w:rsidP="0076387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 xml:space="preserve">Nachweis eines aktuellen Gerätestandards und Dokumentationsstandards (Nennung des elektronischen Dokumentationssystems, Papierausdruck einer Musterdokumentation). </w:t>
      </w:r>
      <w:r w:rsidRPr="005B1172">
        <w:rPr>
          <w:rFonts w:cs="Times"/>
        </w:rPr>
        <w:t> </w:t>
      </w:r>
    </w:p>
    <w:p w14:paraId="4B53861E" w14:textId="7FC258C8" w:rsidR="00245C44" w:rsidRPr="005B1172" w:rsidRDefault="00245C44" w:rsidP="0076387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Mitglieds</w:t>
      </w:r>
      <w:r w:rsidR="00775D38">
        <w:rPr>
          <w:rFonts w:cs="Arial"/>
        </w:rPr>
        <w:t>chaft in der DEGUM</w:t>
      </w:r>
      <w:r w:rsidR="009F6F44">
        <w:rPr>
          <w:rFonts w:cs="Arial"/>
        </w:rPr>
        <w:t>, Sektion Neurologie,</w:t>
      </w:r>
      <w:r w:rsidR="00775D38">
        <w:rPr>
          <w:rFonts w:cs="Arial"/>
        </w:rPr>
        <w:t xml:space="preserve"> und in der </w:t>
      </w:r>
      <w:r w:rsidRPr="005B1172">
        <w:rPr>
          <w:rFonts w:cs="Arial"/>
        </w:rPr>
        <w:t xml:space="preserve">DGKN </w:t>
      </w:r>
    </w:p>
    <w:p w14:paraId="1DC7C7B7" w14:textId="44D309A9" w:rsidR="00763874" w:rsidRDefault="00245C44" w:rsidP="0076387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Befürwortung des Antrags durch Bürgschaften zweier Stufe 3 Untersucher der Sektion Neurologie, die sich persönlich von der Qualifikation des Antragstellers überzeugt haben. Aus der schriftlichen Bürgschaft müssen das breite, f</w:t>
      </w:r>
      <w:r w:rsidR="003472B4">
        <w:rPr>
          <w:rFonts w:cs="Arial"/>
        </w:rPr>
        <w:t xml:space="preserve">undierte klinische und </w:t>
      </w:r>
      <w:proofErr w:type="spellStart"/>
      <w:r w:rsidR="003472B4">
        <w:rPr>
          <w:rFonts w:cs="Arial"/>
        </w:rPr>
        <w:t>sonograf</w:t>
      </w:r>
      <w:r w:rsidRPr="005B1172">
        <w:rPr>
          <w:rFonts w:cs="Arial"/>
        </w:rPr>
        <w:t>ische</w:t>
      </w:r>
      <w:proofErr w:type="spellEnd"/>
      <w:r w:rsidRPr="005B1172">
        <w:rPr>
          <w:rFonts w:cs="Arial"/>
        </w:rPr>
        <w:t xml:space="preserve"> W</w:t>
      </w:r>
      <w:r w:rsidR="003472B4">
        <w:rPr>
          <w:rFonts w:cs="Arial"/>
        </w:rPr>
        <w:t xml:space="preserve">issen, die praktischen </w:t>
      </w:r>
      <w:proofErr w:type="spellStart"/>
      <w:r w:rsidR="003472B4">
        <w:rPr>
          <w:rFonts w:cs="Arial"/>
        </w:rPr>
        <w:t>sonograf</w:t>
      </w:r>
      <w:r w:rsidRPr="005B1172">
        <w:rPr>
          <w:rFonts w:cs="Arial"/>
        </w:rPr>
        <w:t>ischen</w:t>
      </w:r>
      <w:proofErr w:type="spellEnd"/>
      <w:r w:rsidRPr="005B1172">
        <w:rPr>
          <w:rFonts w:cs="Arial"/>
        </w:rPr>
        <w:t xml:space="preserve"> Fertigkeiten und die didaktischen Fähigkeiten des Antragstellers hervorgehen. Sie muss eine Einschätzung der Eignung des Antragstellers zum Ausbilder und Angaben zur </w:t>
      </w:r>
      <w:r w:rsidRPr="005B1172">
        <w:rPr>
          <w:rFonts w:cs="Arial"/>
        </w:rPr>
        <w:lastRenderedPageBreak/>
        <w:t xml:space="preserve">Beziehung des Bürgen zum Antragsteller enthalten. </w:t>
      </w:r>
      <w:r w:rsidRPr="005B1172">
        <w:rPr>
          <w:rFonts w:cs="Times"/>
        </w:rPr>
        <w:t> </w:t>
      </w:r>
    </w:p>
    <w:p w14:paraId="7156B82D" w14:textId="6102484F" w:rsidR="00763874" w:rsidRPr="00763874" w:rsidRDefault="003472B4" w:rsidP="00763874">
      <w:pPr>
        <w:widowControl w:val="0"/>
        <w:numPr>
          <w:ilvl w:val="0"/>
          <w:numId w:val="15"/>
        </w:numPr>
        <w:tabs>
          <w:tab w:val="left" w:pos="220"/>
          <w:tab w:val="left" w:pos="720"/>
        </w:tabs>
        <w:autoSpaceDE w:val="0"/>
        <w:autoSpaceDN w:val="0"/>
        <w:adjustRightInd w:val="0"/>
        <w:spacing w:before="120" w:line="276" w:lineRule="auto"/>
        <w:rPr>
          <w:rFonts w:cs="Times"/>
          <w:sz w:val="20"/>
          <w:szCs w:val="20"/>
        </w:rPr>
      </w:pPr>
      <w:r>
        <w:rPr>
          <w:rFonts w:cs="Arial"/>
        </w:rPr>
        <w:t>Überweisung der Bearbeitungsgebü</w:t>
      </w:r>
      <w:r w:rsidR="00763874" w:rsidRPr="00763874">
        <w:rPr>
          <w:rFonts w:cs="Arial"/>
        </w:rPr>
        <w:t xml:space="preserve">hr von 50 € auf das Konto der DEGUM: </w:t>
      </w:r>
      <w:r w:rsidR="00763874" w:rsidRPr="00763874">
        <w:rPr>
          <w:rFonts w:cs="Arial"/>
        </w:rPr>
        <w:br/>
      </w:r>
      <w:r w:rsidR="00763874" w:rsidRPr="00763874">
        <w:rPr>
          <w:rFonts w:cs="Arial"/>
          <w:sz w:val="20"/>
          <w:szCs w:val="20"/>
        </w:rPr>
        <w:t>Postbank Stuttgart</w:t>
      </w:r>
      <w:r w:rsidR="00763874" w:rsidRPr="00763874">
        <w:rPr>
          <w:rFonts w:cs="Arial"/>
          <w:sz w:val="20"/>
          <w:szCs w:val="20"/>
        </w:rPr>
        <w:br/>
        <w:t>IBAN: DE55 6001 0070 0177 2227 07</w:t>
      </w:r>
      <w:r w:rsidR="00763874" w:rsidRPr="00763874">
        <w:rPr>
          <w:rFonts w:cs="Arial"/>
          <w:sz w:val="20"/>
          <w:szCs w:val="20"/>
        </w:rPr>
        <w:br/>
        <w:t>BIC: PBNKDEFF</w:t>
      </w:r>
      <w:r w:rsidR="00763874" w:rsidRPr="00763874">
        <w:rPr>
          <w:rFonts w:cs="Arial"/>
          <w:sz w:val="20"/>
          <w:szCs w:val="20"/>
        </w:rPr>
        <w:br/>
        <w:t>(Verwendungszweck: Ihr Name, Antrag Stufe 2, Muskel- und Nerv, Neurologie)</w:t>
      </w:r>
      <w:r w:rsidR="00763874" w:rsidRPr="00763874">
        <w:rPr>
          <w:rFonts w:cs="Arial"/>
          <w:sz w:val="20"/>
          <w:szCs w:val="20"/>
        </w:rPr>
        <w:br/>
      </w:r>
      <w:r w:rsidR="00763874" w:rsidRPr="00763874">
        <w:rPr>
          <w:rFonts w:cs="Arial"/>
          <w:color w:val="76923C" w:themeColor="accent3" w:themeShade="BF"/>
          <w:sz w:val="20"/>
          <w:szCs w:val="20"/>
        </w:rPr>
        <w:t xml:space="preserve">Bitte beachten Sie, dass Ihr Antrag erst bearbeitet </w:t>
      </w:r>
      <w:r w:rsidR="00E711F0">
        <w:rPr>
          <w:rFonts w:cs="Arial"/>
          <w:color w:val="76923C" w:themeColor="accent3" w:themeShade="BF"/>
          <w:sz w:val="20"/>
          <w:szCs w:val="20"/>
        </w:rPr>
        <w:t>wird, wenn die Bearbeitungsgebü</w:t>
      </w:r>
      <w:r w:rsidR="00763874" w:rsidRPr="00763874">
        <w:rPr>
          <w:rFonts w:cs="Arial"/>
          <w:color w:val="76923C" w:themeColor="accent3" w:themeShade="BF"/>
          <w:sz w:val="20"/>
          <w:szCs w:val="20"/>
        </w:rPr>
        <w:t>hr auf dem DEGUM-Konto eingegangen ist</w:t>
      </w:r>
    </w:p>
    <w:p w14:paraId="0131BAE8" w14:textId="77777777" w:rsidR="00763874" w:rsidRPr="00763874" w:rsidRDefault="00763874" w:rsidP="00763874">
      <w:pPr>
        <w:widowControl w:val="0"/>
        <w:numPr>
          <w:ilvl w:val="0"/>
          <w:numId w:val="2"/>
        </w:numPr>
        <w:tabs>
          <w:tab w:val="left" w:pos="220"/>
          <w:tab w:val="left" w:pos="720"/>
        </w:tabs>
        <w:autoSpaceDE w:val="0"/>
        <w:autoSpaceDN w:val="0"/>
        <w:adjustRightInd w:val="0"/>
        <w:spacing w:before="120" w:line="276" w:lineRule="auto"/>
        <w:ind w:hanging="720"/>
        <w:rPr>
          <w:rFonts w:cs="Times"/>
        </w:rPr>
      </w:pPr>
    </w:p>
    <w:p w14:paraId="4A7BA42E" w14:textId="48587154" w:rsidR="00245C44" w:rsidRPr="00763874" w:rsidRDefault="00245C44" w:rsidP="005B1172">
      <w:pPr>
        <w:widowControl w:val="0"/>
        <w:autoSpaceDE w:val="0"/>
        <w:autoSpaceDN w:val="0"/>
        <w:adjustRightInd w:val="0"/>
        <w:spacing w:before="120" w:line="276" w:lineRule="auto"/>
        <w:rPr>
          <w:rFonts w:cs="Times"/>
          <w:b/>
        </w:rPr>
      </w:pPr>
      <w:r w:rsidRPr="00763874">
        <w:rPr>
          <w:rFonts w:cs="Times"/>
          <w:b/>
        </w:rPr>
        <w:t>3.3</w:t>
      </w:r>
      <w:r w:rsidR="00763874" w:rsidRPr="00763874">
        <w:rPr>
          <w:rFonts w:cs="Times"/>
          <w:b/>
        </w:rPr>
        <w:t>.</w:t>
      </w:r>
      <w:r w:rsidRPr="00763874">
        <w:rPr>
          <w:rFonts w:cs="Times"/>
          <w:b/>
        </w:rPr>
        <w:t xml:space="preserve"> Zertifizierungsverfahren </w:t>
      </w:r>
    </w:p>
    <w:p w14:paraId="769C5CD6" w14:textId="4E9CEC6B" w:rsidR="00763874" w:rsidRPr="00763874" w:rsidRDefault="00763874" w:rsidP="00E711F0">
      <w:pPr>
        <w:pStyle w:val="StandardWeb"/>
        <w:spacing w:before="120" w:beforeAutospacing="0" w:after="0" w:afterAutospacing="0" w:line="276" w:lineRule="auto"/>
        <w:jc w:val="both"/>
        <w:rPr>
          <w:rFonts w:asciiTheme="minorHAnsi" w:hAnsiTheme="minorHAnsi"/>
          <w:sz w:val="24"/>
          <w:szCs w:val="24"/>
        </w:rPr>
      </w:pPr>
      <w:r w:rsidRPr="00763874">
        <w:rPr>
          <w:rFonts w:asciiTheme="minorHAnsi" w:hAnsiTheme="minorHAnsi" w:cs="Arial"/>
          <w:sz w:val="24"/>
          <w:szCs w:val="24"/>
        </w:rPr>
        <w:t xml:space="preserve">Der Antrag ist schriftlich an die </w:t>
      </w:r>
      <w:r w:rsidR="00E711F0">
        <w:rPr>
          <w:rFonts w:asciiTheme="minorHAnsi" w:hAnsiTheme="minorHAnsi"/>
          <w:b/>
          <w:sz w:val="24"/>
          <w:szCs w:val="24"/>
        </w:rPr>
        <w:t>DEGUM-Geschä</w:t>
      </w:r>
      <w:r w:rsidRPr="00763874">
        <w:rPr>
          <w:rFonts w:asciiTheme="minorHAnsi" w:hAnsiTheme="minorHAnsi"/>
          <w:b/>
          <w:sz w:val="24"/>
          <w:szCs w:val="24"/>
        </w:rPr>
        <w:t xml:space="preserve">ftsstelle, </w:t>
      </w:r>
      <w:r w:rsidR="00B3431D">
        <w:rPr>
          <w:rFonts w:asciiTheme="minorHAnsi" w:hAnsiTheme="minorHAnsi"/>
          <w:b/>
          <w:sz w:val="24"/>
          <w:szCs w:val="24"/>
        </w:rPr>
        <w:t>Charlottenstr</w:t>
      </w:r>
      <w:r w:rsidRPr="00763874">
        <w:rPr>
          <w:rFonts w:asciiTheme="minorHAnsi" w:hAnsiTheme="minorHAnsi"/>
          <w:b/>
          <w:sz w:val="24"/>
          <w:szCs w:val="24"/>
        </w:rPr>
        <w:t xml:space="preserve"> </w:t>
      </w:r>
      <w:r w:rsidR="00B3431D">
        <w:rPr>
          <w:rFonts w:asciiTheme="minorHAnsi" w:hAnsiTheme="minorHAnsi"/>
          <w:b/>
          <w:sz w:val="24"/>
          <w:szCs w:val="24"/>
        </w:rPr>
        <w:t>79/80</w:t>
      </w:r>
      <w:r w:rsidRPr="00763874">
        <w:rPr>
          <w:rFonts w:asciiTheme="minorHAnsi" w:hAnsiTheme="minorHAnsi"/>
          <w:b/>
          <w:sz w:val="24"/>
          <w:szCs w:val="24"/>
        </w:rPr>
        <w:t xml:space="preserve">, </w:t>
      </w:r>
      <w:r w:rsidR="00B3431D">
        <w:rPr>
          <w:rFonts w:asciiTheme="minorHAnsi" w:hAnsiTheme="minorHAnsi"/>
          <w:b/>
          <w:sz w:val="24"/>
          <w:szCs w:val="24"/>
        </w:rPr>
        <w:t>10117</w:t>
      </w:r>
      <w:r w:rsidRPr="00763874">
        <w:rPr>
          <w:rFonts w:asciiTheme="minorHAnsi" w:hAnsiTheme="minorHAnsi"/>
          <w:b/>
          <w:sz w:val="24"/>
          <w:szCs w:val="24"/>
        </w:rPr>
        <w:t xml:space="preserve"> B</w:t>
      </w:r>
      <w:r w:rsidR="00B3431D">
        <w:rPr>
          <w:rFonts w:asciiTheme="minorHAnsi" w:hAnsiTheme="minorHAnsi"/>
          <w:b/>
          <w:sz w:val="24"/>
          <w:szCs w:val="24"/>
        </w:rPr>
        <w:t>erli</w:t>
      </w:r>
      <w:r w:rsidRPr="00763874">
        <w:rPr>
          <w:rFonts w:asciiTheme="minorHAnsi" w:hAnsiTheme="minorHAnsi"/>
          <w:b/>
          <w:sz w:val="24"/>
          <w:szCs w:val="24"/>
        </w:rPr>
        <w:t>n</w:t>
      </w:r>
      <w:r w:rsidRPr="00763874">
        <w:rPr>
          <w:rFonts w:asciiTheme="minorHAnsi" w:hAnsiTheme="minorHAnsi" w:cs="Arial"/>
          <w:sz w:val="24"/>
          <w:szCs w:val="24"/>
        </w:rPr>
        <w:t>, unter Nachweis der Zertifizierungsvoraussetzungen, zu</w:t>
      </w:r>
      <w:r w:rsidR="00E711F0">
        <w:rPr>
          <w:rFonts w:asciiTheme="minorHAnsi" w:hAnsiTheme="minorHAnsi" w:cs="Arial"/>
          <w:sz w:val="24"/>
          <w:szCs w:val="24"/>
        </w:rPr>
        <w:t xml:space="preserve"> stellen. </w:t>
      </w:r>
      <w:r w:rsidRPr="00763874">
        <w:rPr>
          <w:rFonts w:asciiTheme="minorHAnsi" w:hAnsiTheme="minorHAnsi" w:cs="Arial"/>
          <w:sz w:val="24"/>
          <w:szCs w:val="24"/>
        </w:rPr>
        <w:t xml:space="preserve">Der Antrag muss </w:t>
      </w:r>
      <w:proofErr w:type="spellStart"/>
      <w:r w:rsidRPr="00763874">
        <w:rPr>
          <w:rFonts w:asciiTheme="minorHAnsi" w:hAnsiTheme="minorHAnsi" w:cs="Arial"/>
          <w:sz w:val="24"/>
          <w:szCs w:val="24"/>
        </w:rPr>
        <w:t>zunächst</w:t>
      </w:r>
      <w:proofErr w:type="spellEnd"/>
      <w:r w:rsidRPr="00763874">
        <w:rPr>
          <w:rFonts w:asciiTheme="minorHAnsi" w:hAnsiTheme="minorHAnsi" w:cs="Arial"/>
          <w:sz w:val="24"/>
          <w:szCs w:val="24"/>
        </w:rPr>
        <w:t xml:space="preserve"> durch einen Gutachter</w:t>
      </w:r>
      <w:r w:rsidR="00E711F0">
        <w:rPr>
          <w:rFonts w:asciiTheme="minorHAnsi" w:hAnsiTheme="minorHAnsi" w:cs="Arial"/>
          <w:sz w:val="24"/>
          <w:szCs w:val="24"/>
        </w:rPr>
        <w:t xml:space="preserve"> der Sektion bestätigt werden. </w:t>
      </w:r>
      <w:r w:rsidRPr="00763874">
        <w:rPr>
          <w:rFonts w:asciiTheme="minorHAnsi" w:hAnsiTheme="minorHAnsi" w:cs="Arial"/>
          <w:sz w:val="24"/>
          <w:szCs w:val="24"/>
        </w:rPr>
        <w:t>In einem zweiten Schritt wird der Antrag angenomme</w:t>
      </w:r>
      <w:r w:rsidR="00E711F0">
        <w:rPr>
          <w:rFonts w:asciiTheme="minorHAnsi" w:hAnsiTheme="minorHAnsi" w:cs="Arial"/>
          <w:sz w:val="24"/>
          <w:szCs w:val="24"/>
        </w:rPr>
        <w:t>n, wenn im Rahmen einer regelmä</w:t>
      </w:r>
      <w:r w:rsidRPr="00763874">
        <w:rPr>
          <w:rFonts w:asciiTheme="minorHAnsi" w:hAnsiTheme="minorHAnsi" w:cs="Arial"/>
          <w:sz w:val="24"/>
          <w:szCs w:val="24"/>
        </w:rPr>
        <w:t xml:space="preserve">ßigen Mitgliederversammlung der Sektion Neurologie die einfache Mehrheit der anwesenden Ausbilder und Kursleiter ein positives Votum abgibt. </w:t>
      </w:r>
    </w:p>
    <w:p w14:paraId="67A2880F" w14:textId="6CEBFE39" w:rsidR="00763874" w:rsidRPr="00763874" w:rsidRDefault="00763874" w:rsidP="00E711F0">
      <w:pPr>
        <w:pStyle w:val="StandardWeb"/>
        <w:spacing w:before="120" w:beforeAutospacing="0" w:after="0" w:afterAutospacing="0" w:line="276" w:lineRule="auto"/>
        <w:jc w:val="both"/>
        <w:rPr>
          <w:rFonts w:asciiTheme="minorHAnsi" w:hAnsiTheme="minorHAnsi"/>
          <w:sz w:val="24"/>
          <w:szCs w:val="24"/>
        </w:rPr>
      </w:pPr>
      <w:r w:rsidRPr="00763874">
        <w:rPr>
          <w:rFonts w:asciiTheme="minorHAnsi" w:hAnsiTheme="minorHAnsi" w:cs="Arial"/>
          <w:sz w:val="24"/>
          <w:szCs w:val="24"/>
        </w:rPr>
        <w:t>Vor dem Votum stellt sich der Antragsteller den Mitglied</w:t>
      </w:r>
      <w:r w:rsidR="00E711F0">
        <w:rPr>
          <w:rFonts w:asciiTheme="minorHAnsi" w:hAnsiTheme="minorHAnsi" w:cs="Arial"/>
          <w:sz w:val="24"/>
          <w:szCs w:val="24"/>
        </w:rPr>
        <w:t>ern vor, referiert einer der Bü</w:t>
      </w:r>
      <w:r w:rsidRPr="00763874">
        <w:rPr>
          <w:rFonts w:asciiTheme="minorHAnsi" w:hAnsiTheme="minorHAnsi" w:cs="Arial"/>
          <w:sz w:val="24"/>
          <w:szCs w:val="24"/>
        </w:rPr>
        <w:t>rgen (bzw. ein von</w:t>
      </w:r>
      <w:r w:rsidR="00E711F0">
        <w:rPr>
          <w:rFonts w:asciiTheme="minorHAnsi" w:hAnsiTheme="minorHAnsi" w:cs="Arial"/>
          <w:sz w:val="24"/>
          <w:szCs w:val="24"/>
        </w:rPr>
        <w:t xml:space="preserve"> diesen zu benennender Ersatzbü</w:t>
      </w:r>
      <w:r w:rsidRPr="00763874">
        <w:rPr>
          <w:rFonts w:asciiTheme="minorHAnsi" w:hAnsiTheme="minorHAnsi" w:cs="Arial"/>
          <w:sz w:val="24"/>
          <w:szCs w:val="24"/>
        </w:rPr>
        <w:t xml:space="preserve">rge) nochmals die </w:t>
      </w:r>
      <w:r w:rsidR="00E711F0">
        <w:rPr>
          <w:rFonts w:asciiTheme="minorHAnsi" w:hAnsiTheme="minorHAnsi" w:cs="Arial"/>
          <w:sz w:val="24"/>
          <w:szCs w:val="24"/>
        </w:rPr>
        <w:t>Kenntnisse, Fertigkeiten und Fä</w:t>
      </w:r>
      <w:r w:rsidRPr="00763874">
        <w:rPr>
          <w:rFonts w:asciiTheme="minorHAnsi" w:hAnsiTheme="minorHAnsi" w:cs="Arial"/>
          <w:sz w:val="24"/>
          <w:szCs w:val="24"/>
        </w:rPr>
        <w:t xml:space="preserve">higkeiten des Antragstellers </w:t>
      </w:r>
      <w:r w:rsidR="00E711F0">
        <w:rPr>
          <w:rFonts w:asciiTheme="minorHAnsi" w:hAnsiTheme="minorHAnsi" w:cs="Arial"/>
          <w:sz w:val="24"/>
          <w:szCs w:val="24"/>
        </w:rPr>
        <w:t>und stehen Antragsteller und Bürge/Ersatzbürge für Fragen zur Verfügung. Der Antragsteller erhä</w:t>
      </w:r>
      <w:r w:rsidRPr="00763874">
        <w:rPr>
          <w:rFonts w:asciiTheme="minorHAnsi" w:hAnsiTheme="minorHAnsi" w:cs="Arial"/>
          <w:sz w:val="24"/>
          <w:szCs w:val="24"/>
        </w:rPr>
        <w:t>lt eine Urkunde der Stufe 2</w:t>
      </w:r>
      <w:r w:rsidR="00E711F0">
        <w:rPr>
          <w:rFonts w:asciiTheme="minorHAnsi" w:hAnsiTheme="minorHAnsi" w:cs="Arial"/>
          <w:sz w:val="24"/>
          <w:szCs w:val="24"/>
        </w:rPr>
        <w:t>. Die Zertifizierung erfolgt fü</w:t>
      </w:r>
      <w:r w:rsidRPr="00763874">
        <w:rPr>
          <w:rFonts w:asciiTheme="minorHAnsi" w:hAnsiTheme="minorHAnsi" w:cs="Arial"/>
          <w:sz w:val="24"/>
          <w:szCs w:val="24"/>
        </w:rPr>
        <w:t xml:space="preserve">r </w:t>
      </w:r>
      <w:r w:rsidR="00E711F0">
        <w:rPr>
          <w:rFonts w:asciiTheme="minorHAnsi" w:hAnsiTheme="minorHAnsi" w:cs="Arial"/>
          <w:sz w:val="24"/>
          <w:szCs w:val="24"/>
        </w:rPr>
        <w:t>die Dauer von 6 Jahren. Eine Re-Zertifizierung ist mö</w:t>
      </w:r>
      <w:r w:rsidRPr="00763874">
        <w:rPr>
          <w:rFonts w:asciiTheme="minorHAnsi" w:hAnsiTheme="minorHAnsi" w:cs="Arial"/>
          <w:sz w:val="24"/>
          <w:szCs w:val="24"/>
        </w:rPr>
        <w:t xml:space="preserve">glich. </w:t>
      </w:r>
    </w:p>
    <w:p w14:paraId="614A8D46" w14:textId="3029FBF8" w:rsidR="00763874" w:rsidRPr="00763874" w:rsidRDefault="00763874" w:rsidP="00E711F0">
      <w:pPr>
        <w:pStyle w:val="StandardWeb"/>
        <w:spacing w:before="120" w:beforeAutospacing="0" w:after="0" w:afterAutospacing="0" w:line="276" w:lineRule="auto"/>
        <w:jc w:val="both"/>
        <w:rPr>
          <w:rFonts w:asciiTheme="minorHAnsi" w:hAnsiTheme="minorHAnsi"/>
          <w:sz w:val="24"/>
          <w:szCs w:val="24"/>
        </w:rPr>
      </w:pPr>
      <w:r w:rsidRPr="00763874">
        <w:rPr>
          <w:rFonts w:asciiTheme="minorHAnsi" w:hAnsiTheme="minorHAnsi"/>
          <w:sz w:val="24"/>
          <w:szCs w:val="24"/>
        </w:rPr>
        <w:t>Aufgrund des meh</w:t>
      </w:r>
      <w:r w:rsidR="00E711F0">
        <w:rPr>
          <w:rFonts w:asciiTheme="minorHAnsi" w:hAnsiTheme="minorHAnsi"/>
          <w:sz w:val="24"/>
          <w:szCs w:val="24"/>
        </w:rPr>
        <w:t>rstufigen Verfahrens müssen die Unterlagen spä</w:t>
      </w:r>
      <w:r w:rsidRPr="00763874">
        <w:rPr>
          <w:rFonts w:asciiTheme="minorHAnsi" w:hAnsiTheme="minorHAnsi"/>
          <w:sz w:val="24"/>
          <w:szCs w:val="24"/>
        </w:rPr>
        <w:t>testens 8 Wochen vor der Mitgliederv</w:t>
      </w:r>
      <w:r w:rsidR="00E711F0">
        <w:rPr>
          <w:rFonts w:asciiTheme="minorHAnsi" w:hAnsiTheme="minorHAnsi"/>
          <w:sz w:val="24"/>
          <w:szCs w:val="24"/>
        </w:rPr>
        <w:t>ersammlung bei der DEGUM-Geschä</w:t>
      </w:r>
      <w:r w:rsidRPr="00763874">
        <w:rPr>
          <w:rFonts w:asciiTheme="minorHAnsi" w:hAnsiTheme="minorHAnsi"/>
          <w:sz w:val="24"/>
          <w:szCs w:val="24"/>
        </w:rPr>
        <w:t xml:space="preserve">ftsstelle eingegangen sein (es gilt das Datum des Poststempels). </w:t>
      </w:r>
      <w:r w:rsidR="00E711F0">
        <w:rPr>
          <w:rFonts w:asciiTheme="minorHAnsi" w:hAnsiTheme="minorHAnsi" w:cs="Arial"/>
          <w:sz w:val="24"/>
          <w:szCs w:val="24"/>
        </w:rPr>
        <w:t>Bei verspä</w:t>
      </w:r>
      <w:r w:rsidRPr="00763874">
        <w:rPr>
          <w:rFonts w:asciiTheme="minorHAnsi" w:hAnsiTheme="minorHAnsi" w:cs="Arial"/>
          <w:sz w:val="24"/>
          <w:szCs w:val="24"/>
        </w:rPr>
        <w:t>teter Antragss</w:t>
      </w:r>
      <w:r w:rsidR="00E711F0">
        <w:rPr>
          <w:rFonts w:asciiTheme="minorHAnsi" w:hAnsiTheme="minorHAnsi" w:cs="Arial"/>
          <w:sz w:val="24"/>
          <w:szCs w:val="24"/>
        </w:rPr>
        <w:t>tellung kann der Antrag erst fü</w:t>
      </w:r>
      <w:r w:rsidRPr="00763874">
        <w:rPr>
          <w:rFonts w:asciiTheme="minorHAnsi" w:hAnsiTheme="minorHAnsi" w:cs="Arial"/>
          <w:sz w:val="24"/>
          <w:szCs w:val="24"/>
        </w:rPr>
        <w:t>r die darauffolgen</w:t>
      </w:r>
      <w:r w:rsidR="00E711F0">
        <w:rPr>
          <w:rFonts w:asciiTheme="minorHAnsi" w:hAnsiTheme="minorHAnsi" w:cs="Arial"/>
          <w:sz w:val="24"/>
          <w:szCs w:val="24"/>
        </w:rPr>
        <w:t>de Mitgliederversammlung berü</w:t>
      </w:r>
      <w:r w:rsidRPr="00763874">
        <w:rPr>
          <w:rFonts w:asciiTheme="minorHAnsi" w:hAnsiTheme="minorHAnsi" w:cs="Arial"/>
          <w:sz w:val="24"/>
          <w:szCs w:val="24"/>
        </w:rPr>
        <w:t xml:space="preserve">cksichtigt werden. </w:t>
      </w:r>
    </w:p>
    <w:p w14:paraId="3BC471EA" w14:textId="77777777" w:rsidR="007D458F" w:rsidRDefault="007D458F" w:rsidP="005B1172">
      <w:pPr>
        <w:widowControl w:val="0"/>
        <w:autoSpaceDE w:val="0"/>
        <w:autoSpaceDN w:val="0"/>
        <w:adjustRightInd w:val="0"/>
        <w:spacing w:before="120" w:line="276" w:lineRule="auto"/>
        <w:rPr>
          <w:rFonts w:cs="Times"/>
          <w:b/>
        </w:rPr>
      </w:pPr>
    </w:p>
    <w:p w14:paraId="7D95C94E" w14:textId="6B2EC720" w:rsidR="00245C44" w:rsidRPr="00763874" w:rsidRDefault="00763874" w:rsidP="005B1172">
      <w:pPr>
        <w:widowControl w:val="0"/>
        <w:autoSpaceDE w:val="0"/>
        <w:autoSpaceDN w:val="0"/>
        <w:adjustRightInd w:val="0"/>
        <w:spacing w:before="120" w:line="276" w:lineRule="auto"/>
        <w:rPr>
          <w:rFonts w:cs="Times"/>
          <w:b/>
        </w:rPr>
      </w:pPr>
      <w:r>
        <w:rPr>
          <w:rFonts w:cs="Times"/>
          <w:b/>
        </w:rPr>
        <w:t>3.4.</w:t>
      </w:r>
      <w:r w:rsidR="00245C44" w:rsidRPr="00763874">
        <w:rPr>
          <w:rFonts w:cs="Times"/>
          <w:b/>
        </w:rPr>
        <w:t xml:space="preserve"> Re-Zertifizierung </w:t>
      </w:r>
    </w:p>
    <w:p w14:paraId="7658C113" w14:textId="11F2559D" w:rsidR="00245C44" w:rsidRPr="005B1172" w:rsidRDefault="00245C44" w:rsidP="005B1172">
      <w:pPr>
        <w:widowControl w:val="0"/>
        <w:autoSpaceDE w:val="0"/>
        <w:autoSpaceDN w:val="0"/>
        <w:adjustRightInd w:val="0"/>
        <w:spacing w:before="120" w:line="276" w:lineRule="auto"/>
        <w:rPr>
          <w:rFonts w:cs="Times"/>
        </w:rPr>
      </w:pPr>
      <w:r w:rsidRPr="005B1172">
        <w:rPr>
          <w:rFonts w:cs="Arial"/>
        </w:rPr>
        <w:t>Ei</w:t>
      </w:r>
      <w:r w:rsidR="00523F9E">
        <w:rPr>
          <w:rFonts w:cs="Arial"/>
        </w:rPr>
        <w:t>ne Re-Zertifizierung der Stufe 2</w:t>
      </w:r>
      <w:r w:rsidRPr="005B1172">
        <w:rPr>
          <w:rFonts w:cs="Arial"/>
        </w:rPr>
        <w:t xml:space="preserve"> </w:t>
      </w:r>
      <w:r w:rsidR="00CB11B2">
        <w:rPr>
          <w:rFonts w:cs="Arial"/>
        </w:rPr>
        <w:t>in der</w:t>
      </w:r>
      <w:r w:rsidRPr="005B1172">
        <w:rPr>
          <w:rFonts w:cs="Arial"/>
        </w:rPr>
        <w:t xml:space="preserve"> Muskel- und Nervensonographie ist an folgende Voraussetzungen gebunden: </w:t>
      </w:r>
    </w:p>
    <w:p w14:paraId="45F3ECF7" w14:textId="7A134F06" w:rsidR="00245C44" w:rsidRPr="00763874" w:rsidRDefault="00245C44" w:rsidP="00763874">
      <w:pPr>
        <w:pStyle w:val="Listenabsatz"/>
        <w:widowControl w:val="0"/>
        <w:numPr>
          <w:ilvl w:val="0"/>
          <w:numId w:val="15"/>
        </w:numPr>
        <w:tabs>
          <w:tab w:val="left" w:pos="220"/>
          <w:tab w:val="left" w:pos="720"/>
        </w:tabs>
        <w:autoSpaceDE w:val="0"/>
        <w:autoSpaceDN w:val="0"/>
        <w:adjustRightInd w:val="0"/>
        <w:spacing w:before="120" w:line="276" w:lineRule="auto"/>
        <w:rPr>
          <w:rFonts w:cs="Times"/>
        </w:rPr>
      </w:pPr>
      <w:r w:rsidRPr="00763874">
        <w:rPr>
          <w:rFonts w:cs="Arial"/>
        </w:rPr>
        <w:t xml:space="preserve">Nachweis der Teilnahme an unter </w:t>
      </w:r>
      <w:r w:rsidR="00763874">
        <w:rPr>
          <w:rFonts w:cs="Arial"/>
        </w:rPr>
        <w:t>2.3.1</w:t>
      </w:r>
      <w:r w:rsidR="00763874" w:rsidRPr="005B1172">
        <w:rPr>
          <w:rFonts w:cs="Arial"/>
        </w:rPr>
        <w:t xml:space="preserve"> </w:t>
      </w:r>
      <w:r w:rsidRPr="00763874">
        <w:rPr>
          <w:rFonts w:cs="Arial"/>
        </w:rPr>
        <w:t>genannten Ultraschallfortbildungsveranstaltungen mit</w:t>
      </w:r>
      <w:r w:rsidR="00E711F0">
        <w:rPr>
          <w:rFonts w:cs="Arial"/>
        </w:rPr>
        <w:t xml:space="preserve"> Inhalten der Muskel und Nerven-S</w:t>
      </w:r>
      <w:r w:rsidRPr="00763874">
        <w:rPr>
          <w:rFonts w:cs="Arial"/>
        </w:rPr>
        <w:t xml:space="preserve">onographie, in einem zeitlichen Umfang von wenigstens 24 Stunden innerhalb von 6 Jahren. </w:t>
      </w:r>
      <w:r w:rsidRPr="00763874">
        <w:rPr>
          <w:rFonts w:cs="Times"/>
        </w:rPr>
        <w:t> </w:t>
      </w:r>
    </w:p>
    <w:p w14:paraId="39D68B55" w14:textId="10953436" w:rsidR="00245C44" w:rsidRPr="00763874" w:rsidRDefault="00245C44" w:rsidP="00763874">
      <w:pPr>
        <w:pStyle w:val="Listenabsatz"/>
        <w:widowControl w:val="0"/>
        <w:numPr>
          <w:ilvl w:val="0"/>
          <w:numId w:val="15"/>
        </w:numPr>
        <w:tabs>
          <w:tab w:val="left" w:pos="220"/>
          <w:tab w:val="left" w:pos="720"/>
        </w:tabs>
        <w:autoSpaceDE w:val="0"/>
        <w:autoSpaceDN w:val="0"/>
        <w:adjustRightInd w:val="0"/>
        <w:spacing w:before="120" w:line="276" w:lineRule="auto"/>
        <w:rPr>
          <w:rFonts w:cs="Times"/>
        </w:rPr>
      </w:pPr>
      <w:r w:rsidRPr="00763874">
        <w:rPr>
          <w:rFonts w:cs="Arial"/>
        </w:rPr>
        <w:t xml:space="preserve">Nachweis der in den Zertifizierungsvoraussetzungen genannten jährlichen Untersuchungszahlen in den dem Re-Zertifizierungsantrag vorausgehenden 3 Jahren. </w:t>
      </w:r>
      <w:r w:rsidRPr="00763874">
        <w:rPr>
          <w:rFonts w:cs="Times"/>
        </w:rPr>
        <w:t> </w:t>
      </w:r>
    </w:p>
    <w:p w14:paraId="74630F15" w14:textId="50987DB4" w:rsidR="00763874" w:rsidRDefault="00245C44" w:rsidP="00763874">
      <w:pPr>
        <w:pStyle w:val="Listenabsatz"/>
        <w:widowControl w:val="0"/>
        <w:numPr>
          <w:ilvl w:val="0"/>
          <w:numId w:val="15"/>
        </w:numPr>
        <w:tabs>
          <w:tab w:val="left" w:pos="220"/>
          <w:tab w:val="left" w:pos="720"/>
        </w:tabs>
        <w:autoSpaceDE w:val="0"/>
        <w:autoSpaceDN w:val="0"/>
        <w:adjustRightInd w:val="0"/>
        <w:spacing w:before="120" w:line="276" w:lineRule="auto"/>
        <w:rPr>
          <w:rFonts w:cs="Times"/>
        </w:rPr>
      </w:pPr>
      <w:r w:rsidRPr="00763874">
        <w:rPr>
          <w:rFonts w:cs="Arial"/>
        </w:rPr>
        <w:t xml:space="preserve">Nachweis eines aktuellen Gerätestandards und Dokumentationsstandards (Nennung des elektronischen Dokumentationssystems, Papierausdruck einer </w:t>
      </w:r>
      <w:r w:rsidRPr="00763874">
        <w:rPr>
          <w:rFonts w:cs="Arial"/>
        </w:rPr>
        <w:lastRenderedPageBreak/>
        <w:t xml:space="preserve">Musterdokumentation). </w:t>
      </w:r>
      <w:r w:rsidRPr="00763874">
        <w:rPr>
          <w:rFonts w:cs="Times"/>
        </w:rPr>
        <w:t> </w:t>
      </w:r>
    </w:p>
    <w:p w14:paraId="3434DFE9" w14:textId="3554B2FB" w:rsidR="007D458F" w:rsidRPr="00763874" w:rsidRDefault="00E711F0" w:rsidP="007D458F">
      <w:pPr>
        <w:widowControl w:val="0"/>
        <w:numPr>
          <w:ilvl w:val="0"/>
          <w:numId w:val="15"/>
        </w:numPr>
        <w:tabs>
          <w:tab w:val="left" w:pos="220"/>
          <w:tab w:val="left" w:pos="720"/>
        </w:tabs>
        <w:autoSpaceDE w:val="0"/>
        <w:autoSpaceDN w:val="0"/>
        <w:adjustRightInd w:val="0"/>
        <w:spacing w:before="120" w:line="276" w:lineRule="auto"/>
        <w:rPr>
          <w:rFonts w:cs="Times"/>
          <w:sz w:val="20"/>
          <w:szCs w:val="20"/>
        </w:rPr>
      </w:pPr>
      <w:r>
        <w:rPr>
          <w:rFonts w:cs="Arial"/>
        </w:rPr>
        <w:t>Überweisung der Bearbeitungsgebü</w:t>
      </w:r>
      <w:r w:rsidR="007D458F" w:rsidRPr="00763874">
        <w:rPr>
          <w:rFonts w:cs="Arial"/>
        </w:rPr>
        <w:t xml:space="preserve">hr von 50 € auf das Konto der DEGUM: </w:t>
      </w:r>
      <w:r w:rsidR="007D458F" w:rsidRPr="00763874">
        <w:rPr>
          <w:rFonts w:cs="Arial"/>
        </w:rPr>
        <w:br/>
      </w:r>
      <w:r w:rsidR="007D458F" w:rsidRPr="00763874">
        <w:rPr>
          <w:rFonts w:cs="Arial"/>
          <w:sz w:val="20"/>
          <w:szCs w:val="20"/>
        </w:rPr>
        <w:t>Postbank Stuttgart</w:t>
      </w:r>
      <w:r w:rsidR="007D458F" w:rsidRPr="00763874">
        <w:rPr>
          <w:rFonts w:cs="Arial"/>
          <w:sz w:val="20"/>
          <w:szCs w:val="20"/>
        </w:rPr>
        <w:br/>
        <w:t>IBAN: DE55 6001 0070 0177 2227 07</w:t>
      </w:r>
      <w:r w:rsidR="007D458F" w:rsidRPr="00763874">
        <w:rPr>
          <w:rFonts w:cs="Arial"/>
          <w:sz w:val="20"/>
          <w:szCs w:val="20"/>
        </w:rPr>
        <w:br/>
        <w:t>BIC: PBNKDEFF</w:t>
      </w:r>
      <w:r w:rsidR="007D458F" w:rsidRPr="00763874">
        <w:rPr>
          <w:rFonts w:cs="Arial"/>
          <w:sz w:val="20"/>
          <w:szCs w:val="20"/>
        </w:rPr>
        <w:br/>
        <w:t xml:space="preserve">(Verwendungszweck: Ihr Name, Antrag </w:t>
      </w:r>
      <w:r w:rsidR="00ED30EB">
        <w:rPr>
          <w:rFonts w:cs="Arial"/>
          <w:sz w:val="20"/>
          <w:szCs w:val="20"/>
        </w:rPr>
        <w:t xml:space="preserve">Re </w:t>
      </w:r>
      <w:r w:rsidR="007D458F" w:rsidRPr="00763874">
        <w:rPr>
          <w:rFonts w:cs="Arial"/>
          <w:sz w:val="20"/>
          <w:szCs w:val="20"/>
        </w:rPr>
        <w:t>Stufe 2, Muskel- und Nerv, Neurologie)</w:t>
      </w:r>
      <w:r w:rsidR="007D458F" w:rsidRPr="00763874">
        <w:rPr>
          <w:rFonts w:cs="Arial"/>
          <w:sz w:val="20"/>
          <w:szCs w:val="20"/>
        </w:rPr>
        <w:br/>
      </w:r>
      <w:r w:rsidR="007D458F" w:rsidRPr="00763874">
        <w:rPr>
          <w:rFonts w:cs="Arial"/>
          <w:color w:val="76923C" w:themeColor="accent3" w:themeShade="BF"/>
          <w:sz w:val="20"/>
          <w:szCs w:val="20"/>
        </w:rPr>
        <w:t xml:space="preserve">Bitte beachten Sie, dass Ihr Antrag erst bearbeitet </w:t>
      </w:r>
      <w:r>
        <w:rPr>
          <w:rFonts w:cs="Arial"/>
          <w:color w:val="76923C" w:themeColor="accent3" w:themeShade="BF"/>
          <w:sz w:val="20"/>
          <w:szCs w:val="20"/>
        </w:rPr>
        <w:t>wird, wenn die Bearbeitungsgebü</w:t>
      </w:r>
      <w:r w:rsidR="007D458F" w:rsidRPr="00763874">
        <w:rPr>
          <w:rFonts w:cs="Arial"/>
          <w:color w:val="76923C" w:themeColor="accent3" w:themeShade="BF"/>
          <w:sz w:val="20"/>
          <w:szCs w:val="20"/>
        </w:rPr>
        <w:t>hr auf dem DEGUM-Konto eingegangen ist</w:t>
      </w:r>
    </w:p>
    <w:p w14:paraId="318E903C" w14:textId="77777777" w:rsidR="007D458F" w:rsidRPr="00763874" w:rsidRDefault="007D458F" w:rsidP="007D458F">
      <w:pPr>
        <w:pStyle w:val="Listenabsatz"/>
        <w:widowControl w:val="0"/>
        <w:tabs>
          <w:tab w:val="left" w:pos="220"/>
          <w:tab w:val="left" w:pos="720"/>
        </w:tabs>
        <w:autoSpaceDE w:val="0"/>
        <w:autoSpaceDN w:val="0"/>
        <w:adjustRightInd w:val="0"/>
        <w:spacing w:before="120" w:line="276" w:lineRule="auto"/>
        <w:rPr>
          <w:rFonts w:cs="Times"/>
        </w:rPr>
      </w:pPr>
    </w:p>
    <w:p w14:paraId="5CAFBEA5" w14:textId="704B1947" w:rsidR="007D458F" w:rsidRPr="00E711F0" w:rsidRDefault="007D458F" w:rsidP="00E711F0">
      <w:pPr>
        <w:pStyle w:val="StandardWeb"/>
        <w:numPr>
          <w:ilvl w:val="0"/>
          <w:numId w:val="3"/>
        </w:numPr>
        <w:spacing w:before="120" w:beforeAutospacing="0" w:after="0" w:afterAutospacing="0" w:line="276" w:lineRule="auto"/>
        <w:ind w:left="0" w:firstLine="0"/>
        <w:jc w:val="both"/>
        <w:rPr>
          <w:rFonts w:asciiTheme="minorHAnsi" w:hAnsiTheme="minorHAnsi"/>
          <w:sz w:val="24"/>
          <w:szCs w:val="24"/>
        </w:rPr>
      </w:pPr>
      <w:r w:rsidRPr="007D458F">
        <w:rPr>
          <w:rFonts w:asciiTheme="minorHAnsi" w:hAnsiTheme="minorHAnsi" w:cs="Arial"/>
          <w:sz w:val="24"/>
          <w:szCs w:val="24"/>
        </w:rPr>
        <w:t xml:space="preserve">Der Antrag ist schriftlich an die </w:t>
      </w:r>
      <w:r w:rsidR="00E711F0">
        <w:rPr>
          <w:rFonts w:asciiTheme="minorHAnsi" w:hAnsiTheme="minorHAnsi"/>
          <w:b/>
          <w:sz w:val="24"/>
          <w:szCs w:val="24"/>
        </w:rPr>
        <w:t xml:space="preserve">DEGUM-Geschäftsstelle, </w:t>
      </w:r>
      <w:r w:rsidR="00F660A7">
        <w:rPr>
          <w:rFonts w:asciiTheme="minorHAnsi" w:hAnsiTheme="minorHAnsi"/>
          <w:b/>
          <w:sz w:val="24"/>
          <w:szCs w:val="24"/>
        </w:rPr>
        <w:t>Charlottenstr</w:t>
      </w:r>
      <w:r w:rsidR="00F660A7" w:rsidRPr="00763874">
        <w:rPr>
          <w:rFonts w:asciiTheme="minorHAnsi" w:hAnsiTheme="minorHAnsi"/>
          <w:b/>
          <w:sz w:val="24"/>
          <w:szCs w:val="24"/>
        </w:rPr>
        <w:t xml:space="preserve"> </w:t>
      </w:r>
      <w:r w:rsidR="00F660A7">
        <w:rPr>
          <w:rFonts w:asciiTheme="minorHAnsi" w:hAnsiTheme="minorHAnsi"/>
          <w:b/>
          <w:sz w:val="24"/>
          <w:szCs w:val="24"/>
        </w:rPr>
        <w:t>79/80</w:t>
      </w:r>
      <w:r w:rsidR="00F660A7" w:rsidRPr="00763874">
        <w:rPr>
          <w:rFonts w:asciiTheme="minorHAnsi" w:hAnsiTheme="minorHAnsi"/>
          <w:b/>
          <w:sz w:val="24"/>
          <w:szCs w:val="24"/>
        </w:rPr>
        <w:t xml:space="preserve">, </w:t>
      </w:r>
      <w:r w:rsidR="00F660A7">
        <w:rPr>
          <w:rFonts w:asciiTheme="minorHAnsi" w:hAnsiTheme="minorHAnsi"/>
          <w:b/>
          <w:sz w:val="24"/>
          <w:szCs w:val="24"/>
        </w:rPr>
        <w:t>10117</w:t>
      </w:r>
      <w:r w:rsidR="00F660A7" w:rsidRPr="00763874">
        <w:rPr>
          <w:rFonts w:asciiTheme="minorHAnsi" w:hAnsiTheme="minorHAnsi"/>
          <w:b/>
          <w:sz w:val="24"/>
          <w:szCs w:val="24"/>
        </w:rPr>
        <w:t xml:space="preserve"> B</w:t>
      </w:r>
      <w:r w:rsidR="00F660A7">
        <w:rPr>
          <w:rFonts w:asciiTheme="minorHAnsi" w:hAnsiTheme="minorHAnsi"/>
          <w:b/>
          <w:sz w:val="24"/>
          <w:szCs w:val="24"/>
        </w:rPr>
        <w:t>erli</w:t>
      </w:r>
      <w:r w:rsidR="00F660A7" w:rsidRPr="00763874">
        <w:rPr>
          <w:rFonts w:asciiTheme="minorHAnsi" w:hAnsiTheme="minorHAnsi"/>
          <w:b/>
          <w:sz w:val="24"/>
          <w:szCs w:val="24"/>
        </w:rPr>
        <w:t>n</w:t>
      </w:r>
      <w:r w:rsidRPr="007D458F">
        <w:rPr>
          <w:rFonts w:asciiTheme="minorHAnsi" w:hAnsiTheme="minorHAnsi" w:cs="Arial"/>
          <w:sz w:val="24"/>
          <w:szCs w:val="24"/>
        </w:rPr>
        <w:t>, unter Nachweis der Zertifizierungsvoraussetzungen, zu stellen. Liegen die Vora</w:t>
      </w:r>
      <w:r w:rsidR="00E711F0">
        <w:rPr>
          <w:rFonts w:asciiTheme="minorHAnsi" w:hAnsiTheme="minorHAnsi" w:cs="Arial"/>
          <w:sz w:val="24"/>
          <w:szCs w:val="24"/>
        </w:rPr>
        <w:t>ussetzungen vor, erfolgt die Re-Z</w:t>
      </w:r>
      <w:r w:rsidRPr="007D458F">
        <w:rPr>
          <w:rFonts w:asciiTheme="minorHAnsi" w:hAnsiTheme="minorHAnsi" w:cs="Arial"/>
          <w:sz w:val="24"/>
          <w:szCs w:val="24"/>
        </w:rPr>
        <w:t xml:space="preserve">ertifizierung. Der Antragsteller </w:t>
      </w:r>
      <w:r w:rsidR="00E711F0">
        <w:rPr>
          <w:rFonts w:asciiTheme="minorHAnsi" w:hAnsiTheme="minorHAnsi" w:cs="Arial"/>
          <w:sz w:val="24"/>
          <w:szCs w:val="24"/>
        </w:rPr>
        <w:t>erhält eine Urkunde der Stufe 2. Die Re-Zertifizierung erfolgt fü</w:t>
      </w:r>
      <w:r w:rsidRPr="007D458F">
        <w:rPr>
          <w:rFonts w:asciiTheme="minorHAnsi" w:hAnsiTheme="minorHAnsi" w:cs="Arial"/>
          <w:sz w:val="24"/>
          <w:szCs w:val="24"/>
        </w:rPr>
        <w:t>r die Dauer v</w:t>
      </w:r>
      <w:r w:rsidR="00E711F0">
        <w:rPr>
          <w:rFonts w:asciiTheme="minorHAnsi" w:hAnsiTheme="minorHAnsi" w:cs="Arial"/>
          <w:sz w:val="24"/>
          <w:szCs w:val="24"/>
        </w:rPr>
        <w:t>on 6 Jahren und ist mehrfach mö</w:t>
      </w:r>
      <w:r w:rsidRPr="007D458F">
        <w:rPr>
          <w:rFonts w:asciiTheme="minorHAnsi" w:hAnsiTheme="minorHAnsi" w:cs="Arial"/>
          <w:sz w:val="24"/>
          <w:szCs w:val="24"/>
        </w:rPr>
        <w:t xml:space="preserve">glich. </w:t>
      </w:r>
    </w:p>
    <w:p w14:paraId="219D8463" w14:textId="77777777" w:rsidR="00E711F0" w:rsidRPr="007D458F" w:rsidRDefault="00E711F0" w:rsidP="00E711F0">
      <w:pPr>
        <w:pStyle w:val="StandardWeb"/>
        <w:numPr>
          <w:ilvl w:val="0"/>
          <w:numId w:val="3"/>
        </w:numPr>
        <w:spacing w:before="120" w:beforeAutospacing="0" w:after="0" w:afterAutospacing="0" w:line="276" w:lineRule="auto"/>
        <w:ind w:left="0" w:firstLine="0"/>
        <w:jc w:val="both"/>
        <w:rPr>
          <w:rFonts w:asciiTheme="minorHAnsi" w:hAnsiTheme="minorHAnsi"/>
          <w:sz w:val="24"/>
          <w:szCs w:val="24"/>
        </w:rPr>
      </w:pPr>
    </w:p>
    <w:p w14:paraId="2522B4F2" w14:textId="559D0008" w:rsidR="007D458F" w:rsidRPr="007D458F" w:rsidRDefault="007D458F" w:rsidP="007D458F">
      <w:pPr>
        <w:pStyle w:val="StandardWeb"/>
        <w:numPr>
          <w:ilvl w:val="0"/>
          <w:numId w:val="3"/>
        </w:numPr>
        <w:spacing w:before="120" w:beforeAutospacing="0" w:after="0" w:afterAutospacing="0" w:line="276" w:lineRule="auto"/>
        <w:ind w:left="0" w:firstLine="0"/>
        <w:rPr>
          <w:rFonts w:asciiTheme="minorHAnsi" w:hAnsiTheme="minorHAnsi"/>
          <w:b/>
          <w:sz w:val="24"/>
          <w:szCs w:val="24"/>
        </w:rPr>
      </w:pPr>
      <w:r w:rsidRPr="007D458F">
        <w:rPr>
          <w:rFonts w:asciiTheme="minorHAnsi" w:hAnsiTheme="minorHAnsi"/>
          <w:b/>
          <w:sz w:val="24"/>
          <w:szCs w:val="24"/>
        </w:rPr>
        <w:t xml:space="preserve">3.5. Verlust und Aberkennung </w:t>
      </w:r>
    </w:p>
    <w:p w14:paraId="3F84619C" w14:textId="7B99186E" w:rsidR="007D458F" w:rsidRPr="00D86AAD" w:rsidRDefault="007D458F" w:rsidP="00EC372C">
      <w:pPr>
        <w:pStyle w:val="StandardWeb"/>
        <w:numPr>
          <w:ilvl w:val="0"/>
          <w:numId w:val="3"/>
        </w:numPr>
        <w:spacing w:before="120" w:beforeAutospacing="0" w:after="0" w:afterAutospacing="0" w:line="276" w:lineRule="auto"/>
        <w:ind w:left="0" w:firstLine="0"/>
        <w:jc w:val="both"/>
        <w:rPr>
          <w:rFonts w:asciiTheme="minorHAnsi" w:hAnsiTheme="minorHAnsi"/>
          <w:sz w:val="24"/>
          <w:szCs w:val="24"/>
        </w:rPr>
      </w:pPr>
      <w:r w:rsidRPr="007D458F">
        <w:rPr>
          <w:rFonts w:asciiTheme="minorHAnsi" w:hAnsiTheme="minorHAnsi" w:cs="Arial"/>
          <w:sz w:val="24"/>
          <w:szCs w:val="24"/>
        </w:rPr>
        <w:t>Liegen die Voraussetz</w:t>
      </w:r>
      <w:r>
        <w:rPr>
          <w:rFonts w:asciiTheme="minorHAnsi" w:hAnsiTheme="minorHAnsi" w:cs="Arial"/>
          <w:sz w:val="24"/>
          <w:szCs w:val="24"/>
        </w:rPr>
        <w:t>ungen zur Zertifizierung und Re-Z</w:t>
      </w:r>
      <w:r w:rsidRPr="007D458F">
        <w:rPr>
          <w:rFonts w:asciiTheme="minorHAnsi" w:hAnsiTheme="minorHAnsi" w:cs="Arial"/>
          <w:sz w:val="24"/>
          <w:szCs w:val="24"/>
        </w:rPr>
        <w:t>ertifizierung nicht mehr vor, geht der Ausbilders</w:t>
      </w:r>
      <w:r w:rsidR="00CB11B2">
        <w:rPr>
          <w:rFonts w:asciiTheme="minorHAnsi" w:hAnsiTheme="minorHAnsi" w:cs="Arial"/>
          <w:sz w:val="24"/>
          <w:szCs w:val="24"/>
        </w:rPr>
        <w:t>tatus einschließlich d</w:t>
      </w:r>
      <w:r w:rsidR="00EC372C">
        <w:rPr>
          <w:rFonts w:asciiTheme="minorHAnsi" w:hAnsiTheme="minorHAnsi" w:cs="Arial"/>
          <w:sz w:val="24"/>
          <w:szCs w:val="24"/>
        </w:rPr>
        <w:t>er Stufe 2</w:t>
      </w:r>
      <w:r w:rsidRPr="007D458F">
        <w:rPr>
          <w:rFonts w:asciiTheme="minorHAnsi" w:hAnsiTheme="minorHAnsi" w:cs="Arial"/>
          <w:sz w:val="24"/>
          <w:szCs w:val="24"/>
        </w:rPr>
        <w:t>-Qua</w:t>
      </w:r>
      <w:r w:rsidR="00EC372C">
        <w:rPr>
          <w:rFonts w:asciiTheme="minorHAnsi" w:hAnsiTheme="minorHAnsi" w:cs="Arial"/>
          <w:sz w:val="24"/>
          <w:szCs w:val="24"/>
        </w:rPr>
        <w:t>lifikation verloren. Bei Verstö</w:t>
      </w:r>
      <w:r w:rsidRPr="007D458F">
        <w:rPr>
          <w:rFonts w:asciiTheme="minorHAnsi" w:hAnsiTheme="minorHAnsi" w:cs="Arial"/>
          <w:sz w:val="24"/>
          <w:szCs w:val="24"/>
        </w:rPr>
        <w:t>ßen gegen die Richtlinien der DEGUM und/oder der Sektion Neurologie kann der Ausbil</w:t>
      </w:r>
      <w:r w:rsidR="00CB11B2">
        <w:rPr>
          <w:rFonts w:asciiTheme="minorHAnsi" w:hAnsiTheme="minorHAnsi" w:cs="Arial"/>
          <w:sz w:val="24"/>
          <w:szCs w:val="24"/>
        </w:rPr>
        <w:t>d</w:t>
      </w:r>
      <w:r w:rsidR="00EC372C">
        <w:rPr>
          <w:rFonts w:asciiTheme="minorHAnsi" w:hAnsiTheme="minorHAnsi" w:cs="Arial"/>
          <w:sz w:val="24"/>
          <w:szCs w:val="24"/>
        </w:rPr>
        <w:t>erstatus einschließlich Stufe 2</w:t>
      </w:r>
      <w:r w:rsidRPr="007D458F">
        <w:rPr>
          <w:rFonts w:asciiTheme="minorHAnsi" w:hAnsiTheme="minorHAnsi" w:cs="Arial"/>
          <w:sz w:val="24"/>
          <w:szCs w:val="24"/>
        </w:rPr>
        <w:t>-Qualifikation aberkannt werden. Die Aberkennung erfolgt auf</w:t>
      </w:r>
      <w:r w:rsidR="00EC372C">
        <w:rPr>
          <w:rFonts w:asciiTheme="minorHAnsi" w:hAnsiTheme="minorHAnsi" w:cs="Arial"/>
          <w:sz w:val="24"/>
          <w:szCs w:val="24"/>
        </w:rPr>
        <w:t xml:space="preserve"> Antrag im Rahmen einer regelmä</w:t>
      </w:r>
      <w:r w:rsidRPr="007D458F">
        <w:rPr>
          <w:rFonts w:asciiTheme="minorHAnsi" w:hAnsiTheme="minorHAnsi" w:cs="Arial"/>
          <w:sz w:val="24"/>
          <w:szCs w:val="24"/>
        </w:rPr>
        <w:t xml:space="preserve">ßigen Mitgliederversammlung mit einfacher Mehrheit des Ausbilder- und Kursleiterkollegiums. </w:t>
      </w:r>
    </w:p>
    <w:p w14:paraId="105061D5" w14:textId="77777777" w:rsidR="00D86AAD" w:rsidRPr="007D458F" w:rsidRDefault="00D86AAD" w:rsidP="00EC372C">
      <w:pPr>
        <w:pStyle w:val="StandardWeb"/>
        <w:numPr>
          <w:ilvl w:val="0"/>
          <w:numId w:val="3"/>
        </w:numPr>
        <w:spacing w:before="120" w:beforeAutospacing="0" w:after="0" w:afterAutospacing="0" w:line="276" w:lineRule="auto"/>
        <w:ind w:left="0" w:firstLine="0"/>
        <w:jc w:val="both"/>
        <w:rPr>
          <w:rFonts w:asciiTheme="minorHAnsi" w:hAnsiTheme="minorHAnsi"/>
          <w:sz w:val="24"/>
          <w:szCs w:val="24"/>
        </w:rPr>
      </w:pPr>
    </w:p>
    <w:p w14:paraId="54A17244" w14:textId="50E04CA0" w:rsidR="007D458F" w:rsidRPr="007D458F" w:rsidRDefault="00EC372C" w:rsidP="007D458F">
      <w:pPr>
        <w:pStyle w:val="StandardWeb"/>
        <w:numPr>
          <w:ilvl w:val="0"/>
          <w:numId w:val="3"/>
        </w:numPr>
        <w:spacing w:before="120" w:beforeAutospacing="0" w:after="0" w:afterAutospacing="0" w:line="276" w:lineRule="auto"/>
        <w:ind w:left="0" w:firstLine="0"/>
        <w:rPr>
          <w:rFonts w:asciiTheme="minorHAnsi" w:hAnsiTheme="minorHAnsi"/>
          <w:b/>
          <w:sz w:val="24"/>
          <w:szCs w:val="24"/>
        </w:rPr>
      </w:pPr>
      <w:r>
        <w:rPr>
          <w:rFonts w:asciiTheme="minorHAnsi" w:hAnsiTheme="minorHAnsi"/>
          <w:b/>
          <w:sz w:val="24"/>
          <w:szCs w:val="24"/>
        </w:rPr>
        <w:t>3.6. Qualitä</w:t>
      </w:r>
      <w:r w:rsidR="007D458F" w:rsidRPr="007D458F">
        <w:rPr>
          <w:rFonts w:asciiTheme="minorHAnsi" w:hAnsiTheme="minorHAnsi"/>
          <w:b/>
          <w:sz w:val="24"/>
          <w:szCs w:val="24"/>
        </w:rPr>
        <w:t xml:space="preserve">tssicherungsmaßnahmen </w:t>
      </w:r>
    </w:p>
    <w:p w14:paraId="50A97750" w14:textId="3BD14041" w:rsidR="007D458F" w:rsidRPr="00EC372C" w:rsidRDefault="00EC372C" w:rsidP="00EC372C">
      <w:pPr>
        <w:pStyle w:val="StandardWeb"/>
        <w:numPr>
          <w:ilvl w:val="0"/>
          <w:numId w:val="3"/>
        </w:numPr>
        <w:spacing w:before="120" w:beforeAutospacing="0" w:after="0" w:afterAutospacing="0" w:line="276" w:lineRule="auto"/>
        <w:ind w:left="0" w:firstLine="0"/>
        <w:jc w:val="both"/>
        <w:rPr>
          <w:rFonts w:asciiTheme="minorHAnsi" w:hAnsiTheme="minorHAnsi"/>
          <w:sz w:val="24"/>
          <w:szCs w:val="24"/>
        </w:rPr>
      </w:pPr>
      <w:r>
        <w:rPr>
          <w:rFonts w:asciiTheme="minorHAnsi" w:hAnsiTheme="minorHAnsi" w:cs="Arial"/>
          <w:sz w:val="24"/>
          <w:szCs w:val="24"/>
        </w:rPr>
        <w:t>Die Qualitä</w:t>
      </w:r>
      <w:r w:rsidR="007D458F" w:rsidRPr="007D458F">
        <w:rPr>
          <w:rFonts w:asciiTheme="minorHAnsi" w:hAnsiTheme="minorHAnsi" w:cs="Arial"/>
          <w:sz w:val="24"/>
          <w:szCs w:val="24"/>
        </w:rPr>
        <w:t xml:space="preserve">tssicherung erfolgt durch Kontrolle der Dokumentation und der zur Re-Zertifizierung erforderlichen Voraussetzungen. </w:t>
      </w:r>
    </w:p>
    <w:p w14:paraId="659ADFEB" w14:textId="77777777" w:rsidR="00EC372C" w:rsidRDefault="00EC372C" w:rsidP="00EC372C">
      <w:pPr>
        <w:pStyle w:val="StandardWeb"/>
        <w:spacing w:before="120" w:beforeAutospacing="0" w:after="0" w:afterAutospacing="0" w:line="276" w:lineRule="auto"/>
        <w:rPr>
          <w:rFonts w:asciiTheme="minorHAnsi" w:hAnsiTheme="minorHAnsi" w:cs="Arial"/>
          <w:sz w:val="24"/>
          <w:szCs w:val="24"/>
        </w:rPr>
      </w:pPr>
    </w:p>
    <w:p w14:paraId="5A3E76BB" w14:textId="77777777" w:rsidR="00D86AAD" w:rsidRDefault="00D86AAD">
      <w:pPr>
        <w:rPr>
          <w:rFonts w:cs="Times New Roman"/>
        </w:rPr>
      </w:pPr>
      <w:r>
        <w:rPr>
          <w:rFonts w:cs="Times New Roman"/>
        </w:rPr>
        <w:br w:type="page"/>
      </w:r>
    </w:p>
    <w:p w14:paraId="57C563B4" w14:textId="2064E8AA" w:rsidR="007D458F" w:rsidRPr="003E332B" w:rsidRDefault="007D458F" w:rsidP="007D458F">
      <w:pPr>
        <w:rPr>
          <w:rFonts w:cs="Times"/>
          <w:b/>
          <w:sz w:val="28"/>
          <w:szCs w:val="28"/>
        </w:rPr>
      </w:pPr>
      <w:r>
        <w:rPr>
          <w:rFonts w:cs="Times"/>
          <w:b/>
          <w:sz w:val="28"/>
          <w:szCs w:val="28"/>
        </w:rPr>
        <w:lastRenderedPageBreak/>
        <w:t>4.</w:t>
      </w:r>
      <w:r w:rsidRPr="003E332B">
        <w:rPr>
          <w:rFonts w:cs="Times"/>
          <w:b/>
          <w:sz w:val="28"/>
          <w:szCs w:val="28"/>
        </w:rPr>
        <w:t xml:space="preserve"> DEGUM Stufe </w:t>
      </w:r>
      <w:r>
        <w:rPr>
          <w:rFonts w:cs="Times"/>
          <w:b/>
          <w:sz w:val="28"/>
          <w:szCs w:val="28"/>
        </w:rPr>
        <w:t>3</w:t>
      </w:r>
      <w:r w:rsidRPr="003E332B">
        <w:rPr>
          <w:rFonts w:cs="Times"/>
          <w:b/>
          <w:sz w:val="28"/>
          <w:szCs w:val="28"/>
        </w:rPr>
        <w:t xml:space="preserve"> und DEGUM/DGKN - </w:t>
      </w:r>
      <w:r>
        <w:rPr>
          <w:rFonts w:cs="Times"/>
          <w:b/>
          <w:sz w:val="28"/>
          <w:szCs w:val="28"/>
        </w:rPr>
        <w:t>Kursleiter</w:t>
      </w:r>
    </w:p>
    <w:p w14:paraId="52BDD5F1" w14:textId="6FCF507D" w:rsidR="007D458F" w:rsidRPr="007D458F" w:rsidRDefault="007D458F" w:rsidP="005B1172">
      <w:pPr>
        <w:widowControl w:val="0"/>
        <w:autoSpaceDE w:val="0"/>
        <w:autoSpaceDN w:val="0"/>
        <w:adjustRightInd w:val="0"/>
        <w:spacing w:before="120" w:line="276" w:lineRule="auto"/>
        <w:rPr>
          <w:rFonts w:cs="Times"/>
          <w:b/>
        </w:rPr>
      </w:pPr>
      <w:r>
        <w:rPr>
          <w:rFonts w:cs="Times"/>
          <w:b/>
        </w:rPr>
        <w:t>4</w:t>
      </w:r>
      <w:r w:rsidRPr="003E332B">
        <w:rPr>
          <w:rFonts w:cs="Times"/>
          <w:b/>
        </w:rPr>
        <w:t xml:space="preserve">.1 Aufgaben des Untersuchers </w:t>
      </w:r>
    </w:p>
    <w:p w14:paraId="33F26FD2" w14:textId="1E191899" w:rsidR="007D458F" w:rsidRDefault="00245C44" w:rsidP="00EC372C">
      <w:pPr>
        <w:widowControl w:val="0"/>
        <w:autoSpaceDE w:val="0"/>
        <w:autoSpaceDN w:val="0"/>
        <w:adjustRightInd w:val="0"/>
        <w:spacing w:before="120" w:line="276" w:lineRule="auto"/>
        <w:jc w:val="both"/>
        <w:rPr>
          <w:rFonts w:cs="Times"/>
        </w:rPr>
      </w:pPr>
      <w:r w:rsidRPr="005B1172">
        <w:rPr>
          <w:rFonts w:cs="Helvetica"/>
        </w:rPr>
        <w:t>Ultraschalluntersucher erfüllt er die Anforderungen einer überregionalen Referenz</w:t>
      </w:r>
      <w:r w:rsidR="00EC372C">
        <w:rPr>
          <w:rFonts w:cs="Helvetica"/>
        </w:rPr>
        <w:t>-</w:t>
      </w:r>
      <w:r w:rsidRPr="005B1172">
        <w:rPr>
          <w:rFonts w:cs="Helvetica"/>
        </w:rPr>
        <w:t xml:space="preserve">diagnostik für die Stufen 1 und 2. </w:t>
      </w:r>
    </w:p>
    <w:p w14:paraId="703474A7" w14:textId="55ECFC99" w:rsidR="00245C44" w:rsidRPr="005B1172" w:rsidRDefault="00245C44" w:rsidP="00EC372C">
      <w:pPr>
        <w:widowControl w:val="0"/>
        <w:autoSpaceDE w:val="0"/>
        <w:autoSpaceDN w:val="0"/>
        <w:adjustRightInd w:val="0"/>
        <w:spacing w:before="120" w:line="276" w:lineRule="auto"/>
        <w:jc w:val="both"/>
        <w:rPr>
          <w:rFonts w:cs="Times"/>
        </w:rPr>
      </w:pPr>
      <w:r w:rsidRPr="005B1172">
        <w:rPr>
          <w:rFonts w:cs="Helvetica"/>
        </w:rPr>
        <w:t>Ein Untersucher der Stufe 3 ist ein besonders qualifizierter Untersucher auf de</w:t>
      </w:r>
      <w:r w:rsidR="00EC372C">
        <w:rPr>
          <w:rFonts w:cs="Helvetica"/>
        </w:rPr>
        <w:t>m Gebiet der Muskel- und Nerven-S</w:t>
      </w:r>
      <w:r w:rsidRPr="005B1172">
        <w:rPr>
          <w:rFonts w:cs="Helvetica"/>
        </w:rPr>
        <w:t xml:space="preserve">onographie und DEGUM/DGKN-Ausbilder (qualifizierter Ausbilder) mit besonderer didaktischer und wissenschaftlicher Erfahrung auf dem Gebiet der Ultraschalldiagnostik. Er ist zur Tätigkeit als </w:t>
      </w:r>
      <w:r w:rsidRPr="007D458F">
        <w:rPr>
          <w:rFonts w:cs="Times"/>
          <w:b/>
          <w:i/>
        </w:rPr>
        <w:t>Kursleiter</w:t>
      </w:r>
      <w:r w:rsidRPr="005B1172">
        <w:rPr>
          <w:rFonts w:cs="Times"/>
        </w:rPr>
        <w:t xml:space="preserve"> </w:t>
      </w:r>
      <w:r w:rsidRPr="005B1172">
        <w:rPr>
          <w:rFonts w:cs="Helvetica"/>
        </w:rPr>
        <w:t>verpflichtet</w:t>
      </w:r>
      <w:r w:rsidR="0067281F">
        <w:rPr>
          <w:rFonts w:cs="Helvetica"/>
        </w:rPr>
        <w:t>,</w:t>
      </w:r>
      <w:r w:rsidRPr="005B1172">
        <w:rPr>
          <w:rFonts w:cs="Helvetica"/>
        </w:rPr>
        <w:t xml:space="preserve"> um so Einfluss auf das Niveau der Fortbildungskurse und damit auf das Niveau der Ultraschalldiagnostik zu nehmen. Jeder Ultraschall-Fortbildungskurs, der in Zusammenarbeit mit und nach den Richtlinien der DEGUM/DGKN durchgeführt wird, muss von einem verantwortlichen Kursleiter geleitet werden. Der Kursleiter ist verantwortlich für Programm und Inhalt des Fortbildungskurses. </w:t>
      </w:r>
    </w:p>
    <w:p w14:paraId="276C1AD6" w14:textId="77777777" w:rsidR="00245C44" w:rsidRPr="005B1172" w:rsidRDefault="00245C44" w:rsidP="00EC372C">
      <w:pPr>
        <w:widowControl w:val="0"/>
        <w:autoSpaceDE w:val="0"/>
        <w:autoSpaceDN w:val="0"/>
        <w:adjustRightInd w:val="0"/>
        <w:spacing w:before="120" w:line="276" w:lineRule="auto"/>
        <w:jc w:val="both"/>
        <w:rPr>
          <w:rFonts w:cs="Times"/>
        </w:rPr>
      </w:pPr>
      <w:r w:rsidRPr="005B1172">
        <w:rPr>
          <w:rFonts w:cs="Arial"/>
        </w:rPr>
        <w:t xml:space="preserve">Kursleiter sind für die Durchführung des mündlichen Fachgesprächs zur Erteilung des Zertifikats über die Muskel- und Nervensonographie zuständig. Kursleiter sind gleichzeitig Ausbilder an ihrer Institution. </w:t>
      </w:r>
    </w:p>
    <w:p w14:paraId="0BBDEF27" w14:textId="77777777" w:rsidR="0067281F" w:rsidRDefault="0067281F" w:rsidP="005B1172">
      <w:pPr>
        <w:widowControl w:val="0"/>
        <w:autoSpaceDE w:val="0"/>
        <w:autoSpaceDN w:val="0"/>
        <w:adjustRightInd w:val="0"/>
        <w:spacing w:before="120" w:line="276" w:lineRule="auto"/>
        <w:rPr>
          <w:rFonts w:cs="Times"/>
          <w:b/>
        </w:rPr>
      </w:pPr>
    </w:p>
    <w:p w14:paraId="589E70DC" w14:textId="3CE18F61" w:rsidR="0067281F" w:rsidRPr="00775D38" w:rsidRDefault="00523F9E" w:rsidP="0067281F">
      <w:pPr>
        <w:widowControl w:val="0"/>
        <w:autoSpaceDE w:val="0"/>
        <w:autoSpaceDN w:val="0"/>
        <w:adjustRightInd w:val="0"/>
        <w:spacing w:before="120" w:line="276" w:lineRule="auto"/>
        <w:rPr>
          <w:rFonts w:cs="Times"/>
          <w:b/>
        </w:rPr>
      </w:pPr>
      <w:r>
        <w:rPr>
          <w:rFonts w:cs="Times"/>
          <w:b/>
        </w:rPr>
        <w:t>4</w:t>
      </w:r>
      <w:r w:rsidR="0067281F" w:rsidRPr="00775D38">
        <w:rPr>
          <w:rFonts w:cs="Times"/>
          <w:b/>
        </w:rPr>
        <w:t xml:space="preserve">.2 Zertifizierungsvoraussetzungen </w:t>
      </w:r>
    </w:p>
    <w:p w14:paraId="47D41BEA" w14:textId="1C6E45FB" w:rsidR="009F6F44" w:rsidRPr="00EC372C" w:rsidRDefault="00CB11B2" w:rsidP="00CB11B2">
      <w:pPr>
        <w:widowControl w:val="0"/>
        <w:autoSpaceDE w:val="0"/>
        <w:autoSpaceDN w:val="0"/>
        <w:adjustRightInd w:val="0"/>
        <w:spacing w:before="120" w:line="276" w:lineRule="auto"/>
        <w:rPr>
          <w:rFonts w:cs="Times"/>
        </w:rPr>
      </w:pPr>
      <w:r w:rsidRPr="005B1172">
        <w:rPr>
          <w:rFonts w:cs="Arial"/>
        </w:rPr>
        <w:t xml:space="preserve">Die Qualifikation der Stufe </w:t>
      </w:r>
      <w:r>
        <w:rPr>
          <w:rFonts w:cs="Arial"/>
        </w:rPr>
        <w:t>3</w:t>
      </w:r>
      <w:r w:rsidRPr="005B1172">
        <w:rPr>
          <w:rFonts w:cs="Arial"/>
        </w:rPr>
        <w:t xml:space="preserve"> in der Muskel- und Nervensonogra</w:t>
      </w:r>
      <w:r w:rsidR="00555AA3">
        <w:rPr>
          <w:rFonts w:cs="Arial"/>
        </w:rPr>
        <w:t>f</w:t>
      </w:r>
      <w:r w:rsidRPr="005B1172">
        <w:rPr>
          <w:rFonts w:cs="Arial"/>
        </w:rPr>
        <w:t xml:space="preserve">ie ist an folgende Voraussetzungen gebunden: </w:t>
      </w:r>
    </w:p>
    <w:p w14:paraId="3E4DFE72" w14:textId="77777777" w:rsidR="009F6F44" w:rsidRPr="005B1172" w:rsidRDefault="009F6F44" w:rsidP="009F6F4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 xml:space="preserve">Abgeschlossene Weiterbildung im Fachgebiet der Neurologie. </w:t>
      </w:r>
      <w:r w:rsidRPr="005B1172">
        <w:rPr>
          <w:rFonts w:cs="Times"/>
        </w:rPr>
        <w:t> </w:t>
      </w:r>
    </w:p>
    <w:p w14:paraId="51273BEC" w14:textId="6AD2670F" w:rsidR="009F6F44" w:rsidRPr="005B1172" w:rsidRDefault="009F6F44" w:rsidP="009F6F4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 xml:space="preserve">Qualifikation Stufe 1 </w:t>
      </w:r>
      <w:r>
        <w:rPr>
          <w:rFonts w:cs="Arial"/>
        </w:rPr>
        <w:t xml:space="preserve">oder 2 </w:t>
      </w:r>
      <w:r w:rsidRPr="005B1172">
        <w:rPr>
          <w:rFonts w:cs="Arial"/>
        </w:rPr>
        <w:t xml:space="preserve">für Muskel- und Nervensonografie. </w:t>
      </w:r>
      <w:r w:rsidRPr="005B1172">
        <w:rPr>
          <w:rFonts w:cs="Times"/>
        </w:rPr>
        <w:t> </w:t>
      </w:r>
    </w:p>
    <w:p w14:paraId="6932A4C6" w14:textId="77777777" w:rsidR="009F6F44" w:rsidRPr="005B1172" w:rsidRDefault="009F6F44" w:rsidP="009F6F4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 xml:space="preserve">Nachweis der Teilnahme an unter </w:t>
      </w:r>
      <w:r>
        <w:rPr>
          <w:rFonts w:cs="Arial"/>
        </w:rPr>
        <w:t>2.3.1</w:t>
      </w:r>
      <w:r w:rsidRPr="005B1172">
        <w:rPr>
          <w:rFonts w:cs="Arial"/>
        </w:rPr>
        <w:t xml:space="preserve"> genannten Ultraschallfortbildungsveranstaltungen in einem zeitlichen Umfang von wenigstens </w:t>
      </w:r>
      <w:r>
        <w:rPr>
          <w:rFonts w:cs="Arial"/>
        </w:rPr>
        <w:t>12</w:t>
      </w:r>
      <w:r w:rsidRPr="005B1172">
        <w:rPr>
          <w:rFonts w:cs="Arial"/>
        </w:rPr>
        <w:t xml:space="preserve"> Stunden innerhalb von 6 Jahren. </w:t>
      </w:r>
      <w:r w:rsidRPr="005B1172">
        <w:rPr>
          <w:rFonts w:cs="Times"/>
        </w:rPr>
        <w:t> </w:t>
      </w:r>
    </w:p>
    <w:p w14:paraId="56E82A2D" w14:textId="4D7F7CB5" w:rsidR="009F6F44" w:rsidRPr="005B1172" w:rsidRDefault="009F6F44" w:rsidP="009F6F4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 xml:space="preserve">Nachweis von mindestens </w:t>
      </w:r>
      <w:r w:rsidR="008C4DD7">
        <w:rPr>
          <w:rFonts w:cs="Arial"/>
        </w:rPr>
        <w:t>2</w:t>
      </w:r>
      <w:r w:rsidR="00555AA3">
        <w:rPr>
          <w:rFonts w:cs="Arial"/>
        </w:rPr>
        <w:t>000</w:t>
      </w:r>
      <w:r w:rsidR="00555AA3" w:rsidRPr="005B1172">
        <w:rPr>
          <w:rFonts w:cs="Arial"/>
        </w:rPr>
        <w:t xml:space="preserve"> </w:t>
      </w:r>
      <w:r w:rsidRPr="005B1172">
        <w:rPr>
          <w:rFonts w:cs="Arial"/>
        </w:rPr>
        <w:t xml:space="preserve">persönlich durchgeführten und dokumentierten Ultraschalluntersuchungen der Muskeln und Nerven. </w:t>
      </w:r>
      <w:r w:rsidRPr="005B1172">
        <w:rPr>
          <w:rFonts w:cs="Times"/>
        </w:rPr>
        <w:t> </w:t>
      </w:r>
    </w:p>
    <w:p w14:paraId="23A6EFEB" w14:textId="77777777" w:rsidR="009F6F44" w:rsidRPr="005B1172" w:rsidRDefault="009F6F44" w:rsidP="009F6F4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Nachweis von j</w:t>
      </w:r>
      <w:r w:rsidRPr="005B1172">
        <w:rPr>
          <w:rFonts w:cs="Tahoma"/>
        </w:rPr>
        <w:t>ä</w:t>
      </w:r>
      <w:r w:rsidRPr="005B1172">
        <w:rPr>
          <w:rFonts w:cs="Arial"/>
        </w:rPr>
        <w:t xml:space="preserve">hrlich mindestens </w:t>
      </w:r>
      <w:r>
        <w:rPr>
          <w:rFonts w:cs="Arial"/>
        </w:rPr>
        <w:t>2</w:t>
      </w:r>
      <w:r w:rsidRPr="005B1172">
        <w:rPr>
          <w:rFonts w:cs="Arial"/>
        </w:rPr>
        <w:t xml:space="preserve">00 selbst durchgeführten und/oder </w:t>
      </w:r>
      <w:proofErr w:type="spellStart"/>
      <w:r w:rsidRPr="005B1172">
        <w:rPr>
          <w:rFonts w:cs="Arial"/>
        </w:rPr>
        <w:t>supervidierten</w:t>
      </w:r>
      <w:proofErr w:type="spellEnd"/>
      <w:r w:rsidRPr="005B1172">
        <w:rPr>
          <w:rFonts w:cs="Arial"/>
        </w:rPr>
        <w:t xml:space="preserve"> Ultraschalluntersuchungen der Muskeln und Nerven während der dem Antrag vorausgehenden 3 Jahre. </w:t>
      </w:r>
      <w:r w:rsidRPr="005B1172">
        <w:rPr>
          <w:rFonts w:cs="Times"/>
        </w:rPr>
        <w:t> </w:t>
      </w:r>
    </w:p>
    <w:p w14:paraId="564ECF9B" w14:textId="77777777" w:rsidR="009F6F44" w:rsidRPr="005B1172" w:rsidRDefault="009F6F44" w:rsidP="009F6F4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 xml:space="preserve">Nachweis eines aktuellen Gerätestandards und Dokumentationsstandards (Nennung des elektronischen Dokumentationssystems, Papierausdruck einer Musterdokumentation). </w:t>
      </w:r>
      <w:r w:rsidRPr="005B1172">
        <w:rPr>
          <w:rFonts w:cs="Times"/>
        </w:rPr>
        <w:t> </w:t>
      </w:r>
    </w:p>
    <w:p w14:paraId="287F40DB" w14:textId="6B2ADC7C" w:rsidR="009F6F44" w:rsidRDefault="009F6F44" w:rsidP="009F6F44">
      <w:pPr>
        <w:widowControl w:val="0"/>
        <w:numPr>
          <w:ilvl w:val="0"/>
          <w:numId w:val="15"/>
        </w:numPr>
        <w:tabs>
          <w:tab w:val="left" w:pos="220"/>
          <w:tab w:val="left" w:pos="720"/>
        </w:tabs>
        <w:autoSpaceDE w:val="0"/>
        <w:autoSpaceDN w:val="0"/>
        <w:adjustRightInd w:val="0"/>
        <w:spacing w:before="120" w:line="276" w:lineRule="auto"/>
        <w:rPr>
          <w:rFonts w:cs="Times"/>
        </w:rPr>
      </w:pPr>
      <w:r w:rsidRPr="005B1172">
        <w:rPr>
          <w:rFonts w:cs="Arial"/>
        </w:rPr>
        <w:t>Mitglieds</w:t>
      </w:r>
      <w:r>
        <w:rPr>
          <w:rFonts w:cs="Arial"/>
        </w:rPr>
        <w:t xml:space="preserve">chaft in der DEGUM, Sektion Neurologie, und in der </w:t>
      </w:r>
      <w:r w:rsidRPr="005B1172">
        <w:rPr>
          <w:rFonts w:cs="Arial"/>
        </w:rPr>
        <w:t xml:space="preserve">DGKN seit jeweils mindestens </w:t>
      </w:r>
      <w:r>
        <w:rPr>
          <w:rFonts w:cs="Arial"/>
        </w:rPr>
        <w:t>2</w:t>
      </w:r>
      <w:r w:rsidRPr="005B1172">
        <w:rPr>
          <w:rFonts w:cs="Arial"/>
        </w:rPr>
        <w:t xml:space="preserve"> Jahr</w:t>
      </w:r>
      <w:r>
        <w:rPr>
          <w:rFonts w:cs="Arial"/>
        </w:rPr>
        <w:t xml:space="preserve">en </w:t>
      </w:r>
      <w:r w:rsidRPr="009F6F44">
        <w:rPr>
          <w:rFonts w:cs="Arial"/>
        </w:rPr>
        <w:t>mit mindestens einmal</w:t>
      </w:r>
      <w:r w:rsidR="00EC372C">
        <w:rPr>
          <w:rFonts w:cs="Arial"/>
        </w:rPr>
        <w:t>iger Teilnahme an einer regelmä</w:t>
      </w:r>
      <w:r w:rsidRPr="009F6F44">
        <w:rPr>
          <w:rFonts w:cs="Arial"/>
        </w:rPr>
        <w:t xml:space="preserve">ßigen </w:t>
      </w:r>
      <w:r w:rsidRPr="009F6F44">
        <w:rPr>
          <w:rFonts w:cs="Arial"/>
        </w:rPr>
        <w:lastRenderedPageBreak/>
        <w:t>Mitgliederversammlung der Sektion Neurologie innerhalb von 2 Jahren</w:t>
      </w:r>
      <w:r w:rsidRPr="005B1172">
        <w:rPr>
          <w:rFonts w:cs="Arial"/>
        </w:rPr>
        <w:t xml:space="preserve">. </w:t>
      </w:r>
      <w:r w:rsidRPr="005B1172">
        <w:rPr>
          <w:rFonts w:cs="Times"/>
        </w:rPr>
        <w:t> </w:t>
      </w:r>
    </w:p>
    <w:p w14:paraId="751DF991" w14:textId="54AE4C59" w:rsidR="009F6F44" w:rsidRPr="009F6F44" w:rsidRDefault="009F6F44" w:rsidP="009F6F44">
      <w:pPr>
        <w:pStyle w:val="StandardWeb"/>
        <w:numPr>
          <w:ilvl w:val="0"/>
          <w:numId w:val="15"/>
        </w:numPr>
        <w:spacing w:before="120" w:beforeAutospacing="0" w:after="0" w:afterAutospacing="0" w:line="276" w:lineRule="auto"/>
        <w:ind w:left="714" w:hanging="357"/>
        <w:rPr>
          <w:rFonts w:asciiTheme="minorHAnsi" w:hAnsiTheme="minorHAnsi" w:cs="Arial"/>
          <w:sz w:val="24"/>
          <w:szCs w:val="24"/>
        </w:rPr>
      </w:pPr>
      <w:r w:rsidRPr="009F6F44">
        <w:rPr>
          <w:rFonts w:asciiTheme="minorHAnsi" w:hAnsiTheme="minorHAnsi" w:cs="Arial"/>
          <w:sz w:val="24"/>
          <w:szCs w:val="24"/>
        </w:rPr>
        <w:t xml:space="preserve">Nachweis, als Referent </w:t>
      </w:r>
      <w:r>
        <w:rPr>
          <w:rFonts w:asciiTheme="minorHAnsi" w:hAnsiTheme="minorHAnsi" w:cs="Arial"/>
          <w:sz w:val="24"/>
          <w:szCs w:val="24"/>
        </w:rPr>
        <w:t xml:space="preserve">/ Tutor </w:t>
      </w:r>
      <w:r w:rsidRPr="009F6F44">
        <w:rPr>
          <w:rFonts w:asciiTheme="minorHAnsi" w:hAnsiTheme="minorHAnsi" w:cs="Arial"/>
          <w:sz w:val="24"/>
          <w:szCs w:val="24"/>
        </w:rPr>
        <w:t xml:space="preserve">an mindestens </w:t>
      </w:r>
      <w:r>
        <w:rPr>
          <w:rFonts w:asciiTheme="minorHAnsi" w:hAnsiTheme="minorHAnsi" w:cs="Arial"/>
          <w:sz w:val="24"/>
          <w:szCs w:val="24"/>
        </w:rPr>
        <w:t>3</w:t>
      </w:r>
      <w:r w:rsidRPr="009F6F44">
        <w:rPr>
          <w:rFonts w:asciiTheme="minorHAnsi" w:hAnsiTheme="minorHAnsi" w:cs="Arial"/>
          <w:sz w:val="24"/>
          <w:szCs w:val="24"/>
        </w:rPr>
        <w:t xml:space="preserve"> DEGUM- </w:t>
      </w:r>
      <w:proofErr w:type="spellStart"/>
      <w:r w:rsidRPr="009F6F44">
        <w:rPr>
          <w:rFonts w:asciiTheme="minorHAnsi" w:hAnsiTheme="minorHAnsi" w:cs="Arial"/>
          <w:sz w:val="24"/>
          <w:szCs w:val="24"/>
        </w:rPr>
        <w:t>zertifzierten</w:t>
      </w:r>
      <w:proofErr w:type="spellEnd"/>
      <w:r w:rsidRPr="009F6F44">
        <w:rPr>
          <w:rFonts w:asciiTheme="minorHAnsi" w:hAnsiTheme="minorHAnsi" w:cs="Arial"/>
          <w:sz w:val="24"/>
          <w:szCs w:val="24"/>
        </w:rPr>
        <w:t xml:space="preserve"> Fortbildungen teilgenommen zu haben. </w:t>
      </w:r>
    </w:p>
    <w:p w14:paraId="19FC19ED" w14:textId="5DD4F979" w:rsidR="009F6F44" w:rsidRPr="00B74157" w:rsidRDefault="00EC372C" w:rsidP="009F6F44">
      <w:pPr>
        <w:pStyle w:val="StandardWeb"/>
        <w:numPr>
          <w:ilvl w:val="0"/>
          <w:numId w:val="15"/>
        </w:numPr>
        <w:spacing w:before="120" w:beforeAutospacing="0" w:after="0" w:afterAutospacing="0" w:line="276" w:lineRule="auto"/>
        <w:ind w:left="714" w:hanging="357"/>
        <w:rPr>
          <w:rFonts w:asciiTheme="minorHAnsi" w:hAnsiTheme="minorHAnsi" w:cs="Arial"/>
          <w:sz w:val="24"/>
          <w:szCs w:val="24"/>
        </w:rPr>
      </w:pPr>
      <w:r w:rsidRPr="00B74157">
        <w:rPr>
          <w:rFonts w:asciiTheme="minorHAnsi" w:hAnsiTheme="minorHAnsi" w:cs="Arial"/>
          <w:sz w:val="24"/>
          <w:szCs w:val="24"/>
        </w:rPr>
        <w:t>Wissenschaftliche Tä</w:t>
      </w:r>
      <w:r w:rsidR="009F6F44" w:rsidRPr="00B74157">
        <w:rPr>
          <w:rFonts w:asciiTheme="minorHAnsi" w:hAnsiTheme="minorHAnsi" w:cs="Arial"/>
          <w:sz w:val="24"/>
          <w:szCs w:val="24"/>
        </w:rPr>
        <w:t xml:space="preserve">tigkeit im neurologischen Ultraschall durch Nachweis von eigenen Publikationen </w:t>
      </w:r>
      <w:r w:rsidR="00C67B8A">
        <w:rPr>
          <w:rFonts w:asciiTheme="minorHAnsi" w:hAnsiTheme="minorHAnsi" w:cs="Arial"/>
          <w:sz w:val="24"/>
          <w:szCs w:val="24"/>
        </w:rPr>
        <w:t xml:space="preserve">und Vorträgen </w:t>
      </w:r>
      <w:r w:rsidR="009F6F44" w:rsidRPr="00B74157">
        <w:rPr>
          <w:rFonts w:asciiTheme="minorHAnsi" w:hAnsiTheme="minorHAnsi" w:cs="Arial"/>
          <w:sz w:val="24"/>
          <w:szCs w:val="24"/>
        </w:rPr>
        <w:t xml:space="preserve">zu Themen </w:t>
      </w:r>
      <w:r w:rsidR="00555AA3" w:rsidRPr="00B74157">
        <w:rPr>
          <w:rFonts w:asciiTheme="minorHAnsi" w:hAnsiTheme="minorHAnsi" w:cs="Arial"/>
          <w:sz w:val="24"/>
          <w:szCs w:val="24"/>
        </w:rPr>
        <w:t>der Muskel- und Nervensonografie</w:t>
      </w:r>
      <w:r w:rsidR="009F6F44" w:rsidRPr="00B74157">
        <w:rPr>
          <w:rFonts w:asciiTheme="minorHAnsi" w:hAnsiTheme="minorHAnsi" w:cs="Arial"/>
          <w:sz w:val="24"/>
          <w:szCs w:val="24"/>
        </w:rPr>
        <w:t xml:space="preserve"> in peer-review-Journalen. </w:t>
      </w:r>
    </w:p>
    <w:p w14:paraId="537CCF4F" w14:textId="467F2B53" w:rsidR="009F6F44" w:rsidRPr="009F6F44" w:rsidRDefault="00EC372C" w:rsidP="009F6F44">
      <w:pPr>
        <w:pStyle w:val="StandardWeb"/>
        <w:numPr>
          <w:ilvl w:val="0"/>
          <w:numId w:val="15"/>
        </w:numPr>
        <w:spacing w:before="120" w:beforeAutospacing="0" w:after="0" w:afterAutospacing="0" w:line="276" w:lineRule="auto"/>
        <w:ind w:left="714" w:hanging="357"/>
        <w:rPr>
          <w:rFonts w:asciiTheme="minorHAnsi" w:hAnsiTheme="minorHAnsi" w:cs="Arial"/>
          <w:sz w:val="24"/>
          <w:szCs w:val="24"/>
        </w:rPr>
      </w:pPr>
      <w:r>
        <w:rPr>
          <w:rFonts w:asciiTheme="minorHAnsi" w:hAnsiTheme="minorHAnsi" w:cs="Arial"/>
          <w:sz w:val="24"/>
          <w:szCs w:val="24"/>
        </w:rPr>
        <w:t>Befü</w:t>
      </w:r>
      <w:r w:rsidR="009F6F44" w:rsidRPr="009F6F44">
        <w:rPr>
          <w:rFonts w:asciiTheme="minorHAnsi" w:hAnsiTheme="minorHAnsi" w:cs="Arial"/>
          <w:sz w:val="24"/>
          <w:szCs w:val="24"/>
        </w:rPr>
        <w:t>rwortung de</w:t>
      </w:r>
      <w:r>
        <w:rPr>
          <w:rFonts w:asciiTheme="minorHAnsi" w:hAnsiTheme="minorHAnsi" w:cs="Arial"/>
          <w:sz w:val="24"/>
          <w:szCs w:val="24"/>
        </w:rPr>
        <w:t>s Antrags durch schriftliche Bü</w:t>
      </w:r>
      <w:r w:rsidR="009F6F44" w:rsidRPr="009F6F44">
        <w:rPr>
          <w:rFonts w:asciiTheme="minorHAnsi" w:hAnsiTheme="minorHAnsi" w:cs="Arial"/>
          <w:sz w:val="24"/>
          <w:szCs w:val="24"/>
        </w:rPr>
        <w:t>rgschaften zweier Kursleiter der Sek</w:t>
      </w:r>
      <w:r>
        <w:rPr>
          <w:rFonts w:asciiTheme="minorHAnsi" w:hAnsiTheme="minorHAnsi" w:cs="Arial"/>
          <w:sz w:val="24"/>
          <w:szCs w:val="24"/>
        </w:rPr>
        <w:t>tion Neurologie, die sich persö</w:t>
      </w:r>
      <w:r w:rsidR="009F6F44" w:rsidRPr="009F6F44">
        <w:rPr>
          <w:rFonts w:asciiTheme="minorHAnsi" w:hAnsiTheme="minorHAnsi" w:cs="Arial"/>
          <w:sz w:val="24"/>
          <w:szCs w:val="24"/>
        </w:rPr>
        <w:t>nlich von der Qua</w:t>
      </w:r>
      <w:r>
        <w:rPr>
          <w:rFonts w:asciiTheme="minorHAnsi" w:hAnsiTheme="minorHAnsi" w:cs="Arial"/>
          <w:sz w:val="24"/>
          <w:szCs w:val="24"/>
        </w:rPr>
        <w:t>lifikation des Antragstellers überzeugt haben. Aus den Bürgschaften mü</w:t>
      </w:r>
      <w:r w:rsidR="009F6F44" w:rsidRPr="009F6F44">
        <w:rPr>
          <w:rFonts w:asciiTheme="minorHAnsi" w:hAnsiTheme="minorHAnsi" w:cs="Arial"/>
          <w:sz w:val="24"/>
          <w:szCs w:val="24"/>
        </w:rPr>
        <w:t>ssen das breite, f</w:t>
      </w:r>
      <w:r>
        <w:rPr>
          <w:rFonts w:asciiTheme="minorHAnsi" w:hAnsiTheme="minorHAnsi" w:cs="Arial"/>
          <w:sz w:val="24"/>
          <w:szCs w:val="24"/>
        </w:rPr>
        <w:t xml:space="preserve">undierte klinische und </w:t>
      </w:r>
      <w:proofErr w:type="spellStart"/>
      <w:r>
        <w:rPr>
          <w:rFonts w:asciiTheme="minorHAnsi" w:hAnsiTheme="minorHAnsi" w:cs="Arial"/>
          <w:sz w:val="24"/>
          <w:szCs w:val="24"/>
        </w:rPr>
        <w:t>sonograf</w:t>
      </w:r>
      <w:r w:rsidR="009F6F44" w:rsidRPr="009F6F44">
        <w:rPr>
          <w:rFonts w:asciiTheme="minorHAnsi" w:hAnsiTheme="minorHAnsi" w:cs="Arial"/>
          <w:sz w:val="24"/>
          <w:szCs w:val="24"/>
        </w:rPr>
        <w:t>ische</w:t>
      </w:r>
      <w:proofErr w:type="spellEnd"/>
      <w:r w:rsidR="009F6F44" w:rsidRPr="009F6F44">
        <w:rPr>
          <w:rFonts w:asciiTheme="minorHAnsi" w:hAnsiTheme="minorHAnsi" w:cs="Arial"/>
          <w:sz w:val="24"/>
          <w:szCs w:val="24"/>
        </w:rPr>
        <w:t xml:space="preserve"> W</w:t>
      </w:r>
      <w:r>
        <w:rPr>
          <w:rFonts w:asciiTheme="minorHAnsi" w:hAnsiTheme="minorHAnsi" w:cs="Arial"/>
          <w:sz w:val="24"/>
          <w:szCs w:val="24"/>
        </w:rPr>
        <w:t xml:space="preserve">issen, die praktischen </w:t>
      </w:r>
      <w:proofErr w:type="spellStart"/>
      <w:r>
        <w:rPr>
          <w:rFonts w:asciiTheme="minorHAnsi" w:hAnsiTheme="minorHAnsi" w:cs="Arial"/>
          <w:sz w:val="24"/>
          <w:szCs w:val="24"/>
        </w:rPr>
        <w:t>sonograf</w:t>
      </w:r>
      <w:r w:rsidR="009F6F44" w:rsidRPr="009F6F44">
        <w:rPr>
          <w:rFonts w:asciiTheme="minorHAnsi" w:hAnsiTheme="minorHAnsi" w:cs="Arial"/>
          <w:sz w:val="24"/>
          <w:szCs w:val="24"/>
        </w:rPr>
        <w:t>ischen</w:t>
      </w:r>
      <w:proofErr w:type="spellEnd"/>
      <w:r w:rsidR="009F6F44" w:rsidRPr="009F6F44">
        <w:rPr>
          <w:rFonts w:asciiTheme="minorHAnsi" w:hAnsiTheme="minorHAnsi" w:cs="Arial"/>
          <w:sz w:val="24"/>
          <w:szCs w:val="24"/>
        </w:rPr>
        <w:t xml:space="preserve"> Fertigkeiten, die didaktis</w:t>
      </w:r>
      <w:r>
        <w:rPr>
          <w:rFonts w:asciiTheme="minorHAnsi" w:hAnsiTheme="minorHAnsi" w:cs="Arial"/>
          <w:sz w:val="24"/>
          <w:szCs w:val="24"/>
        </w:rPr>
        <w:t>chen Fä</w:t>
      </w:r>
      <w:r w:rsidR="009F6F44" w:rsidRPr="009F6F44">
        <w:rPr>
          <w:rFonts w:asciiTheme="minorHAnsi" w:hAnsiTheme="minorHAnsi" w:cs="Arial"/>
          <w:sz w:val="24"/>
          <w:szCs w:val="24"/>
        </w:rPr>
        <w:t>higkeiten und das ausreichende Lehrmaterial des Ant</w:t>
      </w:r>
      <w:r>
        <w:rPr>
          <w:rFonts w:asciiTheme="minorHAnsi" w:hAnsiTheme="minorHAnsi" w:cs="Arial"/>
          <w:sz w:val="24"/>
          <w:szCs w:val="24"/>
        </w:rPr>
        <w:t>ragstellers hervorgehen. Sie müssen eine Einschä</w:t>
      </w:r>
      <w:r w:rsidR="009F6F44" w:rsidRPr="009F6F44">
        <w:rPr>
          <w:rFonts w:asciiTheme="minorHAnsi" w:hAnsiTheme="minorHAnsi" w:cs="Arial"/>
          <w:sz w:val="24"/>
          <w:szCs w:val="24"/>
        </w:rPr>
        <w:t>tzung der Eignung des Antragstellers zum Kursleiter u</w:t>
      </w:r>
      <w:r>
        <w:rPr>
          <w:rFonts w:asciiTheme="minorHAnsi" w:hAnsiTheme="minorHAnsi" w:cs="Arial"/>
          <w:sz w:val="24"/>
          <w:szCs w:val="24"/>
        </w:rPr>
        <w:t>nd Angaben zur Beziehung der Bü</w:t>
      </w:r>
      <w:r w:rsidR="009F6F44" w:rsidRPr="009F6F44">
        <w:rPr>
          <w:rFonts w:asciiTheme="minorHAnsi" w:hAnsiTheme="minorHAnsi" w:cs="Arial"/>
          <w:sz w:val="24"/>
          <w:szCs w:val="24"/>
        </w:rPr>
        <w:t xml:space="preserve">rgen zum Antragsteller enthalten. </w:t>
      </w:r>
    </w:p>
    <w:p w14:paraId="556BEFFC" w14:textId="7CB43BC7" w:rsidR="009F6F44" w:rsidRPr="00763874" w:rsidRDefault="00EC372C" w:rsidP="009F6F44">
      <w:pPr>
        <w:widowControl w:val="0"/>
        <w:numPr>
          <w:ilvl w:val="0"/>
          <w:numId w:val="15"/>
        </w:numPr>
        <w:tabs>
          <w:tab w:val="left" w:pos="220"/>
          <w:tab w:val="left" w:pos="720"/>
        </w:tabs>
        <w:autoSpaceDE w:val="0"/>
        <w:autoSpaceDN w:val="0"/>
        <w:adjustRightInd w:val="0"/>
        <w:spacing w:before="120" w:line="276" w:lineRule="auto"/>
        <w:rPr>
          <w:rFonts w:cs="Times"/>
          <w:sz w:val="20"/>
          <w:szCs w:val="20"/>
        </w:rPr>
      </w:pPr>
      <w:r>
        <w:rPr>
          <w:rFonts w:cs="Arial"/>
        </w:rPr>
        <w:t>Ü</w:t>
      </w:r>
      <w:r w:rsidR="009F6F44" w:rsidRPr="00763874">
        <w:rPr>
          <w:rFonts w:cs="Arial"/>
        </w:rPr>
        <w:t>berweisung der Bearbeitun</w:t>
      </w:r>
      <w:r>
        <w:rPr>
          <w:rFonts w:cs="Arial"/>
        </w:rPr>
        <w:t>gsgebü</w:t>
      </w:r>
      <w:r w:rsidR="009F6F44" w:rsidRPr="00763874">
        <w:rPr>
          <w:rFonts w:cs="Arial"/>
        </w:rPr>
        <w:t xml:space="preserve">hr von 50 € auf das Konto der DEGUM: </w:t>
      </w:r>
      <w:r w:rsidR="009F6F44" w:rsidRPr="00763874">
        <w:rPr>
          <w:rFonts w:cs="Arial"/>
        </w:rPr>
        <w:br/>
      </w:r>
      <w:r w:rsidR="009F6F44" w:rsidRPr="00763874">
        <w:rPr>
          <w:rFonts w:cs="Arial"/>
          <w:sz w:val="20"/>
          <w:szCs w:val="20"/>
        </w:rPr>
        <w:t>Postbank Stuttgart</w:t>
      </w:r>
      <w:r w:rsidR="009F6F44" w:rsidRPr="00763874">
        <w:rPr>
          <w:rFonts w:cs="Arial"/>
          <w:sz w:val="20"/>
          <w:szCs w:val="20"/>
        </w:rPr>
        <w:br/>
        <w:t>IBAN: DE55 6001 0070 0177 2227 07</w:t>
      </w:r>
      <w:r w:rsidR="009F6F44" w:rsidRPr="00763874">
        <w:rPr>
          <w:rFonts w:cs="Arial"/>
          <w:sz w:val="20"/>
          <w:szCs w:val="20"/>
        </w:rPr>
        <w:br/>
        <w:t>BIC: PBNKDEFF</w:t>
      </w:r>
      <w:r w:rsidR="009F6F44" w:rsidRPr="00763874">
        <w:rPr>
          <w:rFonts w:cs="Arial"/>
          <w:sz w:val="20"/>
          <w:szCs w:val="20"/>
        </w:rPr>
        <w:br/>
        <w:t>(Verwendung</w:t>
      </w:r>
      <w:r w:rsidR="00523F9E">
        <w:rPr>
          <w:rFonts w:cs="Arial"/>
          <w:sz w:val="20"/>
          <w:szCs w:val="20"/>
        </w:rPr>
        <w:t>szweck: Ihr Name, Antrag Stufe 3</w:t>
      </w:r>
      <w:r w:rsidR="009F6F44" w:rsidRPr="00763874">
        <w:rPr>
          <w:rFonts w:cs="Arial"/>
          <w:sz w:val="20"/>
          <w:szCs w:val="20"/>
        </w:rPr>
        <w:t>, Muskel- und Nerv, Neurologie)</w:t>
      </w:r>
      <w:r w:rsidR="009F6F44" w:rsidRPr="00763874">
        <w:rPr>
          <w:rFonts w:cs="Arial"/>
          <w:sz w:val="20"/>
          <w:szCs w:val="20"/>
        </w:rPr>
        <w:br/>
      </w:r>
      <w:r w:rsidR="009F6F44" w:rsidRPr="00763874">
        <w:rPr>
          <w:rFonts w:cs="Arial"/>
          <w:color w:val="76923C" w:themeColor="accent3" w:themeShade="BF"/>
          <w:sz w:val="20"/>
          <w:szCs w:val="20"/>
        </w:rPr>
        <w:t>Bitte beachten Sie, dass Ihr Antrag erst bearbeitet wird, wenn die Be</w:t>
      </w:r>
      <w:r>
        <w:rPr>
          <w:rFonts w:cs="Arial"/>
          <w:color w:val="76923C" w:themeColor="accent3" w:themeShade="BF"/>
          <w:sz w:val="20"/>
          <w:szCs w:val="20"/>
        </w:rPr>
        <w:t>arbeitungsgebü</w:t>
      </w:r>
      <w:r w:rsidR="009F6F44" w:rsidRPr="00763874">
        <w:rPr>
          <w:rFonts w:cs="Arial"/>
          <w:color w:val="76923C" w:themeColor="accent3" w:themeShade="BF"/>
          <w:sz w:val="20"/>
          <w:szCs w:val="20"/>
        </w:rPr>
        <w:t>hr auf dem DEGUM-Konto eingegangen ist</w:t>
      </w:r>
    </w:p>
    <w:p w14:paraId="28E26932" w14:textId="77777777" w:rsidR="009F6F44" w:rsidRDefault="009F6F44" w:rsidP="009F6F44">
      <w:pPr>
        <w:widowControl w:val="0"/>
        <w:tabs>
          <w:tab w:val="left" w:pos="220"/>
          <w:tab w:val="left" w:pos="720"/>
        </w:tabs>
        <w:autoSpaceDE w:val="0"/>
        <w:autoSpaceDN w:val="0"/>
        <w:adjustRightInd w:val="0"/>
        <w:spacing w:before="120" w:line="276" w:lineRule="auto"/>
        <w:rPr>
          <w:rFonts w:cs="Times"/>
        </w:rPr>
      </w:pPr>
    </w:p>
    <w:p w14:paraId="78847A40" w14:textId="51A3741C" w:rsidR="009F6F44" w:rsidRPr="00775D38" w:rsidRDefault="00523F9E" w:rsidP="009F6F44">
      <w:pPr>
        <w:widowControl w:val="0"/>
        <w:autoSpaceDE w:val="0"/>
        <w:autoSpaceDN w:val="0"/>
        <w:adjustRightInd w:val="0"/>
        <w:spacing w:before="120" w:line="276" w:lineRule="auto"/>
        <w:rPr>
          <w:rFonts w:cs="Times"/>
          <w:b/>
        </w:rPr>
      </w:pPr>
      <w:r>
        <w:rPr>
          <w:rFonts w:cs="Times"/>
          <w:b/>
        </w:rPr>
        <w:t>4</w:t>
      </w:r>
      <w:r w:rsidR="009F6F44" w:rsidRPr="00775D38">
        <w:rPr>
          <w:rFonts w:cs="Times"/>
          <w:b/>
        </w:rPr>
        <w:t>.2 Zertifizierungsv</w:t>
      </w:r>
      <w:r>
        <w:rPr>
          <w:rFonts w:cs="Times"/>
          <w:b/>
        </w:rPr>
        <w:t>erfahr</w:t>
      </w:r>
      <w:r w:rsidR="009F6F44" w:rsidRPr="00775D38">
        <w:rPr>
          <w:rFonts w:cs="Times"/>
          <w:b/>
        </w:rPr>
        <w:t xml:space="preserve">en </w:t>
      </w:r>
    </w:p>
    <w:p w14:paraId="10946F5E" w14:textId="36C33344" w:rsidR="009F6F44" w:rsidRPr="00523F9E" w:rsidRDefault="009F6F44" w:rsidP="00EC372C">
      <w:pPr>
        <w:pStyle w:val="StandardWeb"/>
        <w:spacing w:before="120" w:beforeAutospacing="0" w:after="0" w:afterAutospacing="0" w:line="276" w:lineRule="auto"/>
        <w:jc w:val="both"/>
        <w:rPr>
          <w:rFonts w:asciiTheme="minorHAnsi" w:hAnsiTheme="minorHAnsi"/>
          <w:sz w:val="24"/>
          <w:szCs w:val="24"/>
        </w:rPr>
      </w:pPr>
      <w:r w:rsidRPr="00523F9E">
        <w:rPr>
          <w:rFonts w:asciiTheme="minorHAnsi" w:hAnsiTheme="minorHAnsi" w:cs="Arial"/>
          <w:sz w:val="24"/>
          <w:szCs w:val="24"/>
        </w:rPr>
        <w:t xml:space="preserve">Der Antrag ist schriftlich an die </w:t>
      </w:r>
      <w:r w:rsidR="00EC372C">
        <w:rPr>
          <w:rFonts w:asciiTheme="minorHAnsi" w:hAnsiTheme="minorHAnsi"/>
          <w:b/>
          <w:sz w:val="24"/>
          <w:szCs w:val="24"/>
        </w:rPr>
        <w:t>DEGUM-Geschä</w:t>
      </w:r>
      <w:r w:rsidRPr="00523F9E">
        <w:rPr>
          <w:rFonts w:asciiTheme="minorHAnsi" w:hAnsiTheme="minorHAnsi"/>
          <w:b/>
          <w:sz w:val="24"/>
          <w:szCs w:val="24"/>
        </w:rPr>
        <w:t xml:space="preserve">ftsstelle, </w:t>
      </w:r>
      <w:r w:rsidR="00F660A7">
        <w:rPr>
          <w:rFonts w:asciiTheme="minorHAnsi" w:hAnsiTheme="minorHAnsi"/>
          <w:b/>
          <w:sz w:val="24"/>
          <w:szCs w:val="24"/>
        </w:rPr>
        <w:t>Charlottenstr</w:t>
      </w:r>
      <w:r w:rsidR="00F660A7" w:rsidRPr="00763874">
        <w:rPr>
          <w:rFonts w:asciiTheme="minorHAnsi" w:hAnsiTheme="minorHAnsi"/>
          <w:b/>
          <w:sz w:val="24"/>
          <w:szCs w:val="24"/>
        </w:rPr>
        <w:t xml:space="preserve"> </w:t>
      </w:r>
      <w:r w:rsidR="00F660A7">
        <w:rPr>
          <w:rFonts w:asciiTheme="minorHAnsi" w:hAnsiTheme="minorHAnsi"/>
          <w:b/>
          <w:sz w:val="24"/>
          <w:szCs w:val="24"/>
        </w:rPr>
        <w:t>79/80</w:t>
      </w:r>
      <w:r w:rsidR="00F660A7" w:rsidRPr="00763874">
        <w:rPr>
          <w:rFonts w:asciiTheme="minorHAnsi" w:hAnsiTheme="minorHAnsi"/>
          <w:b/>
          <w:sz w:val="24"/>
          <w:szCs w:val="24"/>
        </w:rPr>
        <w:t xml:space="preserve">, </w:t>
      </w:r>
      <w:r w:rsidR="00F660A7">
        <w:rPr>
          <w:rFonts w:asciiTheme="minorHAnsi" w:hAnsiTheme="minorHAnsi"/>
          <w:b/>
          <w:sz w:val="24"/>
          <w:szCs w:val="24"/>
        </w:rPr>
        <w:t>10117</w:t>
      </w:r>
      <w:r w:rsidR="00F660A7" w:rsidRPr="00763874">
        <w:rPr>
          <w:rFonts w:asciiTheme="minorHAnsi" w:hAnsiTheme="minorHAnsi"/>
          <w:b/>
          <w:sz w:val="24"/>
          <w:szCs w:val="24"/>
        </w:rPr>
        <w:t xml:space="preserve"> B</w:t>
      </w:r>
      <w:r w:rsidR="00F660A7">
        <w:rPr>
          <w:rFonts w:asciiTheme="minorHAnsi" w:hAnsiTheme="minorHAnsi"/>
          <w:b/>
          <w:sz w:val="24"/>
          <w:szCs w:val="24"/>
        </w:rPr>
        <w:t>erli</w:t>
      </w:r>
      <w:r w:rsidR="00F660A7" w:rsidRPr="00763874">
        <w:rPr>
          <w:rFonts w:asciiTheme="minorHAnsi" w:hAnsiTheme="minorHAnsi"/>
          <w:b/>
          <w:sz w:val="24"/>
          <w:szCs w:val="24"/>
        </w:rPr>
        <w:t>n</w:t>
      </w:r>
      <w:r w:rsidRPr="00523F9E">
        <w:rPr>
          <w:rFonts w:asciiTheme="minorHAnsi" w:hAnsiTheme="minorHAnsi" w:cs="Arial"/>
          <w:sz w:val="24"/>
          <w:szCs w:val="24"/>
        </w:rPr>
        <w:t>, unter Nachweis der Zertifizieru</w:t>
      </w:r>
      <w:r w:rsidR="00EC372C">
        <w:rPr>
          <w:rFonts w:asciiTheme="minorHAnsi" w:hAnsiTheme="minorHAnsi" w:cs="Arial"/>
          <w:sz w:val="24"/>
          <w:szCs w:val="24"/>
        </w:rPr>
        <w:t>ngsvoraussetzungen, zu stellen. Der Antrag muss zunä</w:t>
      </w:r>
      <w:r w:rsidRPr="00523F9E">
        <w:rPr>
          <w:rFonts w:asciiTheme="minorHAnsi" w:hAnsiTheme="minorHAnsi" w:cs="Arial"/>
          <w:sz w:val="24"/>
          <w:szCs w:val="24"/>
        </w:rPr>
        <w:t>chst durch ei</w:t>
      </w:r>
      <w:r w:rsidR="00EC372C">
        <w:rPr>
          <w:rFonts w:asciiTheme="minorHAnsi" w:hAnsiTheme="minorHAnsi" w:cs="Arial"/>
          <w:sz w:val="24"/>
          <w:szCs w:val="24"/>
        </w:rPr>
        <w:t xml:space="preserve">nen Gutachter der Sektion bestätigt werden. </w:t>
      </w:r>
      <w:r w:rsidRPr="00523F9E">
        <w:rPr>
          <w:rFonts w:asciiTheme="minorHAnsi" w:hAnsiTheme="minorHAnsi" w:cs="Arial"/>
          <w:sz w:val="24"/>
          <w:szCs w:val="24"/>
        </w:rPr>
        <w:t xml:space="preserve">In einem zweiten Schritt stellt der Antragsteller sein Schwerpunkthema im Rahmen der Fachtagungen der Sektion Neurologie den Mitgliedern vor (als Teil des wissenschaftlichen Programms). </w:t>
      </w:r>
    </w:p>
    <w:p w14:paraId="1766A9D5" w14:textId="1E76D1CB" w:rsidR="00D86AAD" w:rsidRPr="00763874" w:rsidRDefault="00D86AAD" w:rsidP="00D86AAD">
      <w:pPr>
        <w:pStyle w:val="StandardWeb"/>
        <w:spacing w:before="120" w:beforeAutospacing="0" w:after="0" w:afterAutospacing="0" w:line="276" w:lineRule="auto"/>
        <w:jc w:val="both"/>
        <w:rPr>
          <w:rFonts w:asciiTheme="minorHAnsi" w:hAnsiTheme="minorHAnsi"/>
          <w:sz w:val="24"/>
          <w:szCs w:val="24"/>
        </w:rPr>
      </w:pPr>
      <w:r w:rsidRPr="00763874">
        <w:rPr>
          <w:rFonts w:asciiTheme="minorHAnsi" w:hAnsiTheme="minorHAnsi" w:cs="Arial"/>
          <w:sz w:val="24"/>
          <w:szCs w:val="24"/>
        </w:rPr>
        <w:t>Vor dem Votum stellt sich der Antragsteller den Mitglied</w:t>
      </w:r>
      <w:r>
        <w:rPr>
          <w:rFonts w:asciiTheme="minorHAnsi" w:hAnsiTheme="minorHAnsi" w:cs="Arial"/>
          <w:sz w:val="24"/>
          <w:szCs w:val="24"/>
        </w:rPr>
        <w:t>ern vor, referiert einer der Bü</w:t>
      </w:r>
      <w:r w:rsidRPr="00763874">
        <w:rPr>
          <w:rFonts w:asciiTheme="minorHAnsi" w:hAnsiTheme="minorHAnsi" w:cs="Arial"/>
          <w:sz w:val="24"/>
          <w:szCs w:val="24"/>
        </w:rPr>
        <w:t>rgen (bzw. ein von</w:t>
      </w:r>
      <w:r>
        <w:rPr>
          <w:rFonts w:asciiTheme="minorHAnsi" w:hAnsiTheme="minorHAnsi" w:cs="Arial"/>
          <w:sz w:val="24"/>
          <w:szCs w:val="24"/>
        </w:rPr>
        <w:t xml:space="preserve"> diesen zu benennender Ersatzbü</w:t>
      </w:r>
      <w:r w:rsidRPr="00763874">
        <w:rPr>
          <w:rFonts w:asciiTheme="minorHAnsi" w:hAnsiTheme="minorHAnsi" w:cs="Arial"/>
          <w:sz w:val="24"/>
          <w:szCs w:val="24"/>
        </w:rPr>
        <w:t xml:space="preserve">rge) nochmals die </w:t>
      </w:r>
      <w:r>
        <w:rPr>
          <w:rFonts w:asciiTheme="minorHAnsi" w:hAnsiTheme="minorHAnsi" w:cs="Arial"/>
          <w:sz w:val="24"/>
          <w:szCs w:val="24"/>
        </w:rPr>
        <w:t>Kenntnisse, Fertigkeiten und Fä</w:t>
      </w:r>
      <w:r w:rsidRPr="00763874">
        <w:rPr>
          <w:rFonts w:asciiTheme="minorHAnsi" w:hAnsiTheme="minorHAnsi" w:cs="Arial"/>
          <w:sz w:val="24"/>
          <w:szCs w:val="24"/>
        </w:rPr>
        <w:t xml:space="preserve">higkeiten des Antragstellers </w:t>
      </w:r>
      <w:r>
        <w:rPr>
          <w:rFonts w:asciiTheme="minorHAnsi" w:hAnsiTheme="minorHAnsi" w:cs="Arial"/>
          <w:sz w:val="24"/>
          <w:szCs w:val="24"/>
        </w:rPr>
        <w:t xml:space="preserve">und stehen Antragsteller und Bürge/Ersatzbürge für Fragen zur Verfügung. </w:t>
      </w:r>
    </w:p>
    <w:p w14:paraId="29812505" w14:textId="392C4892" w:rsidR="009F6F44" w:rsidRDefault="009F6F44" w:rsidP="00D86AAD">
      <w:pPr>
        <w:pStyle w:val="StandardWeb"/>
        <w:spacing w:before="120" w:beforeAutospacing="0" w:after="0" w:afterAutospacing="0" w:line="276" w:lineRule="auto"/>
        <w:jc w:val="both"/>
        <w:rPr>
          <w:rFonts w:asciiTheme="minorHAnsi" w:hAnsiTheme="minorHAnsi" w:cs="Arial"/>
          <w:sz w:val="24"/>
          <w:szCs w:val="24"/>
        </w:rPr>
      </w:pPr>
      <w:r w:rsidRPr="00523F9E">
        <w:rPr>
          <w:rFonts w:asciiTheme="minorHAnsi" w:hAnsiTheme="minorHAnsi" w:cs="Arial"/>
          <w:sz w:val="24"/>
          <w:szCs w:val="24"/>
        </w:rPr>
        <w:t>Der Antrag ist angenommen, wenn die einfache Mehrheit der anwesenden Kursleiter ein positives Votum</w:t>
      </w:r>
      <w:r w:rsidR="00EC372C">
        <w:rPr>
          <w:rFonts w:asciiTheme="minorHAnsi" w:hAnsiTheme="minorHAnsi" w:cs="Arial"/>
          <w:sz w:val="24"/>
          <w:szCs w:val="24"/>
        </w:rPr>
        <w:t xml:space="preserve"> abgibt. Der Antragsteller erhä</w:t>
      </w:r>
      <w:r w:rsidRPr="00523F9E">
        <w:rPr>
          <w:rFonts w:asciiTheme="minorHAnsi" w:hAnsiTheme="minorHAnsi" w:cs="Arial"/>
          <w:sz w:val="24"/>
          <w:szCs w:val="24"/>
        </w:rPr>
        <w:t>lt eine Urkunde der DEGUM-Stufe 3</w:t>
      </w:r>
      <w:r w:rsidR="00EC372C">
        <w:rPr>
          <w:rFonts w:asciiTheme="minorHAnsi" w:hAnsiTheme="minorHAnsi" w:cs="Arial"/>
          <w:sz w:val="24"/>
          <w:szCs w:val="24"/>
        </w:rPr>
        <w:t>. Die Zertifizierung erfolgt fü</w:t>
      </w:r>
      <w:r w:rsidRPr="00523F9E">
        <w:rPr>
          <w:rFonts w:asciiTheme="minorHAnsi" w:hAnsiTheme="minorHAnsi" w:cs="Arial"/>
          <w:sz w:val="24"/>
          <w:szCs w:val="24"/>
        </w:rPr>
        <w:t xml:space="preserve">r </w:t>
      </w:r>
      <w:r w:rsidR="00EC372C">
        <w:rPr>
          <w:rFonts w:asciiTheme="minorHAnsi" w:hAnsiTheme="minorHAnsi" w:cs="Arial"/>
          <w:sz w:val="24"/>
          <w:szCs w:val="24"/>
        </w:rPr>
        <w:t>die Dauer von 6 Jahren. Eine Re-Zertifizierung ist mehrfach mö</w:t>
      </w:r>
      <w:r w:rsidRPr="00523F9E">
        <w:rPr>
          <w:rFonts w:asciiTheme="minorHAnsi" w:hAnsiTheme="minorHAnsi" w:cs="Arial"/>
          <w:sz w:val="24"/>
          <w:szCs w:val="24"/>
        </w:rPr>
        <w:t xml:space="preserve">glich. </w:t>
      </w:r>
      <w:r w:rsidRPr="00523F9E">
        <w:rPr>
          <w:rFonts w:asciiTheme="minorHAnsi" w:hAnsiTheme="minorHAnsi"/>
          <w:sz w:val="24"/>
          <w:szCs w:val="24"/>
        </w:rPr>
        <w:t>Aufgrund</w:t>
      </w:r>
      <w:r w:rsidR="00EC372C">
        <w:rPr>
          <w:rFonts w:asciiTheme="minorHAnsi" w:hAnsiTheme="minorHAnsi"/>
          <w:sz w:val="24"/>
          <w:szCs w:val="24"/>
        </w:rPr>
        <w:t xml:space="preserve"> des mehrstufigen Verfahrens müssen die Unterlagen spä</w:t>
      </w:r>
      <w:r w:rsidRPr="00523F9E">
        <w:rPr>
          <w:rFonts w:asciiTheme="minorHAnsi" w:hAnsiTheme="minorHAnsi"/>
          <w:sz w:val="24"/>
          <w:szCs w:val="24"/>
        </w:rPr>
        <w:t>testens 8 Wochen vor der Mitgliederv</w:t>
      </w:r>
      <w:r w:rsidR="00EC372C">
        <w:rPr>
          <w:rFonts w:asciiTheme="minorHAnsi" w:hAnsiTheme="minorHAnsi"/>
          <w:sz w:val="24"/>
          <w:szCs w:val="24"/>
        </w:rPr>
        <w:t>ersammlung bei der DEGUM-Geschä</w:t>
      </w:r>
      <w:r w:rsidRPr="00523F9E">
        <w:rPr>
          <w:rFonts w:asciiTheme="minorHAnsi" w:hAnsiTheme="minorHAnsi"/>
          <w:sz w:val="24"/>
          <w:szCs w:val="24"/>
        </w:rPr>
        <w:t xml:space="preserve">ftsstelle eingegangen sein (es gilt das Datum des Poststempels). </w:t>
      </w:r>
      <w:r w:rsidR="00EC372C">
        <w:rPr>
          <w:rFonts w:asciiTheme="minorHAnsi" w:hAnsiTheme="minorHAnsi" w:cs="Arial"/>
          <w:sz w:val="24"/>
          <w:szCs w:val="24"/>
        </w:rPr>
        <w:t>Bei verspä</w:t>
      </w:r>
      <w:r w:rsidRPr="00523F9E">
        <w:rPr>
          <w:rFonts w:asciiTheme="minorHAnsi" w:hAnsiTheme="minorHAnsi" w:cs="Arial"/>
          <w:sz w:val="24"/>
          <w:szCs w:val="24"/>
        </w:rPr>
        <w:t>teter Antragss</w:t>
      </w:r>
      <w:r w:rsidR="00EC372C">
        <w:rPr>
          <w:rFonts w:asciiTheme="minorHAnsi" w:hAnsiTheme="minorHAnsi" w:cs="Arial"/>
          <w:sz w:val="24"/>
          <w:szCs w:val="24"/>
        </w:rPr>
        <w:t>tellung kann der Antrag erst fü</w:t>
      </w:r>
      <w:r w:rsidRPr="00523F9E">
        <w:rPr>
          <w:rFonts w:asciiTheme="minorHAnsi" w:hAnsiTheme="minorHAnsi" w:cs="Arial"/>
          <w:sz w:val="24"/>
          <w:szCs w:val="24"/>
        </w:rPr>
        <w:t>r die darauffolg</w:t>
      </w:r>
      <w:r w:rsidR="00EC372C">
        <w:rPr>
          <w:rFonts w:asciiTheme="minorHAnsi" w:hAnsiTheme="minorHAnsi" w:cs="Arial"/>
          <w:sz w:val="24"/>
          <w:szCs w:val="24"/>
        </w:rPr>
        <w:t>ende Mitgliederversammlung berü</w:t>
      </w:r>
      <w:r w:rsidRPr="00523F9E">
        <w:rPr>
          <w:rFonts w:asciiTheme="minorHAnsi" w:hAnsiTheme="minorHAnsi" w:cs="Arial"/>
          <w:sz w:val="24"/>
          <w:szCs w:val="24"/>
        </w:rPr>
        <w:t xml:space="preserve">cksichtigt werden. </w:t>
      </w:r>
    </w:p>
    <w:p w14:paraId="09BAF680" w14:textId="77777777" w:rsidR="00523F9E" w:rsidRDefault="00523F9E" w:rsidP="00523F9E">
      <w:pPr>
        <w:widowControl w:val="0"/>
        <w:autoSpaceDE w:val="0"/>
        <w:autoSpaceDN w:val="0"/>
        <w:adjustRightInd w:val="0"/>
        <w:spacing w:before="120" w:line="276" w:lineRule="auto"/>
        <w:rPr>
          <w:rFonts w:cs="Times"/>
          <w:b/>
        </w:rPr>
      </w:pPr>
    </w:p>
    <w:p w14:paraId="7E60886B" w14:textId="66319004" w:rsidR="00523F9E" w:rsidRPr="00763874" w:rsidRDefault="00523F9E" w:rsidP="00523F9E">
      <w:pPr>
        <w:widowControl w:val="0"/>
        <w:autoSpaceDE w:val="0"/>
        <w:autoSpaceDN w:val="0"/>
        <w:adjustRightInd w:val="0"/>
        <w:spacing w:before="120" w:line="276" w:lineRule="auto"/>
        <w:rPr>
          <w:rFonts w:cs="Times"/>
          <w:b/>
        </w:rPr>
      </w:pPr>
      <w:r>
        <w:rPr>
          <w:rFonts w:cs="Times"/>
          <w:b/>
        </w:rPr>
        <w:t>4.4.</w:t>
      </w:r>
      <w:r w:rsidRPr="00763874">
        <w:rPr>
          <w:rFonts w:cs="Times"/>
          <w:b/>
        </w:rPr>
        <w:t xml:space="preserve"> Re-Zertifizierung </w:t>
      </w:r>
    </w:p>
    <w:p w14:paraId="585E5D11" w14:textId="77D329EF" w:rsidR="00523F9E" w:rsidRPr="005B1172" w:rsidRDefault="00523F9E" w:rsidP="00523F9E">
      <w:pPr>
        <w:widowControl w:val="0"/>
        <w:autoSpaceDE w:val="0"/>
        <w:autoSpaceDN w:val="0"/>
        <w:adjustRightInd w:val="0"/>
        <w:spacing w:before="120" w:line="276" w:lineRule="auto"/>
        <w:rPr>
          <w:rFonts w:cs="Times"/>
        </w:rPr>
      </w:pPr>
      <w:r w:rsidRPr="005B1172">
        <w:rPr>
          <w:rFonts w:cs="Arial"/>
        </w:rPr>
        <w:t>Ei</w:t>
      </w:r>
      <w:r>
        <w:rPr>
          <w:rFonts w:cs="Arial"/>
        </w:rPr>
        <w:t xml:space="preserve">ne Re-Zertifizierung der Stufe </w:t>
      </w:r>
      <w:r w:rsidR="00EC372C">
        <w:rPr>
          <w:rFonts w:cs="Arial"/>
        </w:rPr>
        <w:t>3</w:t>
      </w:r>
      <w:r w:rsidRPr="005B1172">
        <w:rPr>
          <w:rFonts w:cs="Arial"/>
        </w:rPr>
        <w:t xml:space="preserve"> </w:t>
      </w:r>
      <w:r>
        <w:rPr>
          <w:rFonts w:cs="Arial"/>
        </w:rPr>
        <w:t>in der</w:t>
      </w:r>
      <w:r w:rsidR="00EC372C">
        <w:rPr>
          <w:rFonts w:cs="Arial"/>
        </w:rPr>
        <w:t xml:space="preserve"> Muskel- und Nervensonograf</w:t>
      </w:r>
      <w:r w:rsidRPr="005B1172">
        <w:rPr>
          <w:rFonts w:cs="Arial"/>
        </w:rPr>
        <w:t xml:space="preserve">ie ist an folgende Voraussetzungen gebunden: </w:t>
      </w:r>
    </w:p>
    <w:p w14:paraId="37253A1B" w14:textId="38E6A1BA" w:rsidR="00523F9E" w:rsidRPr="00763874" w:rsidRDefault="00523F9E" w:rsidP="00523F9E">
      <w:pPr>
        <w:pStyle w:val="Listenabsatz"/>
        <w:widowControl w:val="0"/>
        <w:numPr>
          <w:ilvl w:val="0"/>
          <w:numId w:val="15"/>
        </w:numPr>
        <w:tabs>
          <w:tab w:val="left" w:pos="220"/>
          <w:tab w:val="left" w:pos="720"/>
        </w:tabs>
        <w:autoSpaceDE w:val="0"/>
        <w:autoSpaceDN w:val="0"/>
        <w:adjustRightInd w:val="0"/>
        <w:spacing w:before="120" w:line="276" w:lineRule="auto"/>
        <w:rPr>
          <w:rFonts w:cs="Times"/>
        </w:rPr>
      </w:pPr>
      <w:r w:rsidRPr="00763874">
        <w:rPr>
          <w:rFonts w:cs="Arial"/>
        </w:rPr>
        <w:t xml:space="preserve">Nachweis der Teilnahme an unter </w:t>
      </w:r>
      <w:r>
        <w:rPr>
          <w:rFonts w:cs="Arial"/>
        </w:rPr>
        <w:t>2.3.1</w:t>
      </w:r>
      <w:r w:rsidRPr="005B1172">
        <w:rPr>
          <w:rFonts w:cs="Arial"/>
        </w:rPr>
        <w:t xml:space="preserve"> </w:t>
      </w:r>
      <w:r w:rsidRPr="00763874">
        <w:rPr>
          <w:rFonts w:cs="Arial"/>
        </w:rPr>
        <w:t>genannten Ultraschallfortbildungsveranstaltungen mit</w:t>
      </w:r>
      <w:r>
        <w:rPr>
          <w:rFonts w:cs="Arial"/>
        </w:rPr>
        <w:t xml:space="preserve"> Inhalten der Muskel und Nerven-S</w:t>
      </w:r>
      <w:r w:rsidRPr="00763874">
        <w:rPr>
          <w:rFonts w:cs="Arial"/>
        </w:rPr>
        <w:t xml:space="preserve">onographie, in einem zeitlichen Umfang von wenigstens 24 Stunden innerhalb von 6 Jahren. </w:t>
      </w:r>
      <w:r w:rsidRPr="00763874">
        <w:rPr>
          <w:rFonts w:cs="Times"/>
        </w:rPr>
        <w:t> </w:t>
      </w:r>
    </w:p>
    <w:p w14:paraId="2A32EAFD" w14:textId="77777777" w:rsidR="00523F9E" w:rsidRPr="00763874" w:rsidRDefault="00523F9E" w:rsidP="00523F9E">
      <w:pPr>
        <w:pStyle w:val="Listenabsatz"/>
        <w:widowControl w:val="0"/>
        <w:numPr>
          <w:ilvl w:val="0"/>
          <w:numId w:val="15"/>
        </w:numPr>
        <w:tabs>
          <w:tab w:val="left" w:pos="220"/>
          <w:tab w:val="left" w:pos="720"/>
        </w:tabs>
        <w:autoSpaceDE w:val="0"/>
        <w:autoSpaceDN w:val="0"/>
        <w:adjustRightInd w:val="0"/>
        <w:spacing w:before="120" w:line="276" w:lineRule="auto"/>
        <w:rPr>
          <w:rFonts w:cs="Times"/>
        </w:rPr>
      </w:pPr>
      <w:r w:rsidRPr="00763874">
        <w:rPr>
          <w:rFonts w:cs="Arial"/>
        </w:rPr>
        <w:t xml:space="preserve">Nachweis der in den Zertifizierungsvoraussetzungen genannten jährlichen Untersuchungszahlen in den dem Re-Zertifizierungsantrag vorausgehenden 3 Jahren. </w:t>
      </w:r>
      <w:r w:rsidRPr="00763874">
        <w:rPr>
          <w:rFonts w:cs="Times"/>
        </w:rPr>
        <w:t> </w:t>
      </w:r>
    </w:p>
    <w:p w14:paraId="7E6DA2D4" w14:textId="77777777" w:rsidR="00523F9E" w:rsidRDefault="00523F9E" w:rsidP="00523F9E">
      <w:pPr>
        <w:pStyle w:val="Listenabsatz"/>
        <w:widowControl w:val="0"/>
        <w:numPr>
          <w:ilvl w:val="0"/>
          <w:numId w:val="15"/>
        </w:numPr>
        <w:tabs>
          <w:tab w:val="left" w:pos="220"/>
          <w:tab w:val="left" w:pos="720"/>
        </w:tabs>
        <w:autoSpaceDE w:val="0"/>
        <w:autoSpaceDN w:val="0"/>
        <w:adjustRightInd w:val="0"/>
        <w:spacing w:before="120" w:line="276" w:lineRule="auto"/>
        <w:rPr>
          <w:rFonts w:cs="Times"/>
        </w:rPr>
      </w:pPr>
      <w:r w:rsidRPr="00763874">
        <w:rPr>
          <w:rFonts w:cs="Arial"/>
        </w:rPr>
        <w:t xml:space="preserve">Nachweis eines aktuellen Gerätestandards und Dokumentationsstandards (Nennung des elektronischen Dokumentationssystems, Papierausdruck einer Musterdokumentation). </w:t>
      </w:r>
      <w:r w:rsidRPr="00763874">
        <w:rPr>
          <w:rFonts w:cs="Times"/>
        </w:rPr>
        <w:t> </w:t>
      </w:r>
    </w:p>
    <w:p w14:paraId="02D72242" w14:textId="4C8F5453" w:rsidR="00523F9E" w:rsidRPr="00523F9E" w:rsidRDefault="00523F9E" w:rsidP="00523F9E">
      <w:pPr>
        <w:pStyle w:val="Listenabsatz"/>
        <w:widowControl w:val="0"/>
        <w:numPr>
          <w:ilvl w:val="0"/>
          <w:numId w:val="15"/>
        </w:numPr>
        <w:tabs>
          <w:tab w:val="left" w:pos="220"/>
          <w:tab w:val="left" w:pos="720"/>
        </w:tabs>
        <w:autoSpaceDE w:val="0"/>
        <w:autoSpaceDN w:val="0"/>
        <w:adjustRightInd w:val="0"/>
        <w:spacing w:before="120" w:line="276" w:lineRule="auto"/>
        <w:ind w:left="714" w:hanging="357"/>
        <w:rPr>
          <w:rFonts w:cs="Times"/>
        </w:rPr>
      </w:pPr>
      <w:r w:rsidRPr="00523F9E">
        <w:rPr>
          <w:rFonts w:cs="Arial"/>
        </w:rPr>
        <w:t>Nachweis, als Referent bei mindestens 6 Ultraschallfortbildungsveranstaltungen mit Inhalten</w:t>
      </w:r>
      <w:r w:rsidR="00EC372C">
        <w:rPr>
          <w:rFonts w:cs="Arial"/>
        </w:rPr>
        <w:t xml:space="preserve"> der Muskel und Nerven-Sonograf</w:t>
      </w:r>
      <w:r w:rsidRPr="00523F9E">
        <w:rPr>
          <w:rFonts w:cs="Arial"/>
        </w:rPr>
        <w:t xml:space="preserve">ie innerhalb der vorausgegangenen 6 Jahre mitgewirkt zu haben. Bei mindestens 3 der Fortbildungsveranstaltungen muss es sich dabei um DEGUM-zertifizierte </w:t>
      </w:r>
      <w:r>
        <w:rPr>
          <w:rFonts w:cs="Arial"/>
        </w:rPr>
        <w:t>Kurse oder Seminare</w:t>
      </w:r>
      <w:r w:rsidRPr="00523F9E">
        <w:rPr>
          <w:rFonts w:cs="Arial"/>
        </w:rPr>
        <w:t xml:space="preserve"> gehandelt haben.</w:t>
      </w:r>
    </w:p>
    <w:p w14:paraId="6CFCE366" w14:textId="65545218" w:rsidR="00523F9E" w:rsidRPr="00523F9E" w:rsidRDefault="00523F9E" w:rsidP="00523F9E">
      <w:pPr>
        <w:pStyle w:val="StandardWeb"/>
        <w:numPr>
          <w:ilvl w:val="0"/>
          <w:numId w:val="15"/>
        </w:numPr>
        <w:spacing w:before="120" w:beforeAutospacing="0" w:after="0" w:afterAutospacing="0" w:line="276" w:lineRule="auto"/>
        <w:ind w:left="714" w:hanging="357"/>
        <w:rPr>
          <w:rFonts w:asciiTheme="minorHAnsi" w:hAnsiTheme="minorHAnsi" w:cs="Arial"/>
          <w:sz w:val="24"/>
          <w:szCs w:val="24"/>
        </w:rPr>
      </w:pPr>
      <w:r w:rsidRPr="00523F9E">
        <w:rPr>
          <w:rFonts w:asciiTheme="minorHAnsi" w:hAnsiTheme="minorHAnsi" w:cs="Arial"/>
          <w:sz w:val="24"/>
          <w:szCs w:val="24"/>
        </w:rPr>
        <w:t xml:space="preserve">Nachweis der Teilnahme an </w:t>
      </w:r>
      <w:r w:rsidR="00661529">
        <w:rPr>
          <w:rFonts w:asciiTheme="minorHAnsi" w:hAnsiTheme="minorHAnsi" w:cs="Arial"/>
          <w:sz w:val="24"/>
          <w:szCs w:val="24"/>
        </w:rPr>
        <w:t>1</w:t>
      </w:r>
      <w:r w:rsidRPr="00523F9E">
        <w:rPr>
          <w:rFonts w:asciiTheme="minorHAnsi" w:hAnsiTheme="minorHAnsi" w:cs="Arial"/>
          <w:sz w:val="24"/>
          <w:szCs w:val="24"/>
        </w:rPr>
        <w:t xml:space="preserve"> Kursleitert</w:t>
      </w:r>
      <w:r>
        <w:rPr>
          <w:rFonts w:asciiTheme="minorHAnsi" w:hAnsiTheme="minorHAnsi" w:cs="Arial"/>
          <w:sz w:val="24"/>
          <w:szCs w:val="24"/>
        </w:rPr>
        <w:t xml:space="preserve">reffen innerhalb der dem Antrag </w:t>
      </w:r>
      <w:r w:rsidRPr="00523F9E">
        <w:rPr>
          <w:rFonts w:asciiTheme="minorHAnsi" w:hAnsiTheme="minorHAnsi" w:cs="Arial"/>
          <w:sz w:val="24"/>
          <w:szCs w:val="24"/>
        </w:rPr>
        <w:t xml:space="preserve">vorausgehenden 6 Jahre </w:t>
      </w:r>
    </w:p>
    <w:p w14:paraId="4F0CA4B0" w14:textId="3BDD7148" w:rsidR="00523F9E" w:rsidRPr="00763874" w:rsidRDefault="00EC372C" w:rsidP="00523F9E">
      <w:pPr>
        <w:widowControl w:val="0"/>
        <w:numPr>
          <w:ilvl w:val="0"/>
          <w:numId w:val="15"/>
        </w:numPr>
        <w:tabs>
          <w:tab w:val="left" w:pos="220"/>
          <w:tab w:val="left" w:pos="720"/>
        </w:tabs>
        <w:autoSpaceDE w:val="0"/>
        <w:autoSpaceDN w:val="0"/>
        <w:adjustRightInd w:val="0"/>
        <w:spacing w:before="120" w:line="276" w:lineRule="auto"/>
        <w:ind w:left="714" w:hanging="357"/>
        <w:rPr>
          <w:rFonts w:cs="Times"/>
          <w:sz w:val="20"/>
          <w:szCs w:val="20"/>
        </w:rPr>
      </w:pPr>
      <w:r>
        <w:rPr>
          <w:rFonts w:cs="Arial"/>
        </w:rPr>
        <w:t>Ü</w:t>
      </w:r>
      <w:r w:rsidR="00523F9E" w:rsidRPr="00523F9E">
        <w:rPr>
          <w:rFonts w:cs="Arial"/>
        </w:rPr>
        <w:t>berweisun</w:t>
      </w:r>
      <w:r>
        <w:rPr>
          <w:rFonts w:cs="Arial"/>
        </w:rPr>
        <w:t>g der Bearbeitungsgebü</w:t>
      </w:r>
      <w:r w:rsidR="00523F9E" w:rsidRPr="00763874">
        <w:rPr>
          <w:rFonts w:cs="Arial"/>
        </w:rPr>
        <w:t xml:space="preserve">hr von 50 € auf das Konto der DEGUM: </w:t>
      </w:r>
      <w:r w:rsidR="00523F9E" w:rsidRPr="00763874">
        <w:rPr>
          <w:rFonts w:cs="Arial"/>
        </w:rPr>
        <w:br/>
      </w:r>
      <w:r w:rsidR="00523F9E" w:rsidRPr="00763874">
        <w:rPr>
          <w:rFonts w:cs="Arial"/>
          <w:sz w:val="20"/>
          <w:szCs w:val="20"/>
        </w:rPr>
        <w:t>Postbank Stuttgart</w:t>
      </w:r>
      <w:r w:rsidR="00523F9E" w:rsidRPr="00763874">
        <w:rPr>
          <w:rFonts w:cs="Arial"/>
          <w:sz w:val="20"/>
          <w:szCs w:val="20"/>
        </w:rPr>
        <w:br/>
        <w:t>IBAN: DE55 6001 0070 0177 2227 07</w:t>
      </w:r>
      <w:r w:rsidR="00523F9E" w:rsidRPr="00763874">
        <w:rPr>
          <w:rFonts w:cs="Arial"/>
          <w:sz w:val="20"/>
          <w:szCs w:val="20"/>
        </w:rPr>
        <w:br/>
        <w:t>BIC: PBNKDEFF</w:t>
      </w:r>
      <w:r w:rsidR="00523F9E" w:rsidRPr="00763874">
        <w:rPr>
          <w:rFonts w:cs="Arial"/>
          <w:sz w:val="20"/>
          <w:szCs w:val="20"/>
        </w:rPr>
        <w:br/>
        <w:t xml:space="preserve">(Verwendungszweck: Ihr Name, Antrag </w:t>
      </w:r>
      <w:r w:rsidR="00ED30EB">
        <w:rPr>
          <w:rFonts w:cs="Arial"/>
          <w:sz w:val="20"/>
          <w:szCs w:val="20"/>
        </w:rPr>
        <w:t>Re Stufe 3</w:t>
      </w:r>
      <w:r w:rsidR="00523F9E" w:rsidRPr="00763874">
        <w:rPr>
          <w:rFonts w:cs="Arial"/>
          <w:sz w:val="20"/>
          <w:szCs w:val="20"/>
        </w:rPr>
        <w:t>, Muskel- und Nerv, Neurologie)</w:t>
      </w:r>
      <w:r w:rsidR="00523F9E" w:rsidRPr="00763874">
        <w:rPr>
          <w:rFonts w:cs="Arial"/>
          <w:sz w:val="20"/>
          <w:szCs w:val="20"/>
        </w:rPr>
        <w:br/>
      </w:r>
      <w:r w:rsidR="00523F9E" w:rsidRPr="00763874">
        <w:rPr>
          <w:rFonts w:cs="Arial"/>
          <w:color w:val="76923C" w:themeColor="accent3" w:themeShade="BF"/>
          <w:sz w:val="20"/>
          <w:szCs w:val="20"/>
        </w:rPr>
        <w:t xml:space="preserve">Bitte beachten Sie, dass Ihr Antrag erst bearbeitet </w:t>
      </w:r>
      <w:r>
        <w:rPr>
          <w:rFonts w:cs="Arial"/>
          <w:color w:val="76923C" w:themeColor="accent3" w:themeShade="BF"/>
          <w:sz w:val="20"/>
          <w:szCs w:val="20"/>
        </w:rPr>
        <w:t>wird, wenn die Bearbeitungsgebü</w:t>
      </w:r>
      <w:r w:rsidR="00523F9E" w:rsidRPr="00763874">
        <w:rPr>
          <w:rFonts w:cs="Arial"/>
          <w:color w:val="76923C" w:themeColor="accent3" w:themeShade="BF"/>
          <w:sz w:val="20"/>
          <w:szCs w:val="20"/>
        </w:rPr>
        <w:t>hr auf dem DEGUM-Konto eingegangen ist</w:t>
      </w:r>
    </w:p>
    <w:p w14:paraId="3316CF93" w14:textId="77777777" w:rsidR="00523F9E" w:rsidRPr="00763874" w:rsidRDefault="00523F9E" w:rsidP="00523F9E">
      <w:pPr>
        <w:pStyle w:val="Listenabsatz"/>
        <w:widowControl w:val="0"/>
        <w:tabs>
          <w:tab w:val="left" w:pos="220"/>
          <w:tab w:val="left" w:pos="720"/>
        </w:tabs>
        <w:autoSpaceDE w:val="0"/>
        <w:autoSpaceDN w:val="0"/>
        <w:adjustRightInd w:val="0"/>
        <w:spacing w:before="120" w:line="276" w:lineRule="auto"/>
        <w:rPr>
          <w:rFonts w:cs="Times"/>
        </w:rPr>
      </w:pPr>
    </w:p>
    <w:p w14:paraId="0D2619DD" w14:textId="060EBCDF" w:rsidR="00523F9E" w:rsidRPr="007D458F" w:rsidRDefault="00523F9E" w:rsidP="00EC372C">
      <w:pPr>
        <w:pStyle w:val="StandardWeb"/>
        <w:numPr>
          <w:ilvl w:val="0"/>
          <w:numId w:val="3"/>
        </w:numPr>
        <w:spacing w:before="120" w:beforeAutospacing="0" w:after="0" w:afterAutospacing="0" w:line="276" w:lineRule="auto"/>
        <w:ind w:left="0" w:firstLine="0"/>
        <w:jc w:val="both"/>
        <w:rPr>
          <w:rFonts w:asciiTheme="minorHAnsi" w:hAnsiTheme="minorHAnsi"/>
          <w:sz w:val="24"/>
          <w:szCs w:val="24"/>
        </w:rPr>
      </w:pPr>
      <w:r w:rsidRPr="007D458F">
        <w:rPr>
          <w:rFonts w:asciiTheme="minorHAnsi" w:hAnsiTheme="minorHAnsi" w:cs="Arial"/>
          <w:sz w:val="24"/>
          <w:szCs w:val="24"/>
        </w:rPr>
        <w:t xml:space="preserve">Der Antrag ist schriftlich an die </w:t>
      </w:r>
      <w:r w:rsidR="00EC372C">
        <w:rPr>
          <w:rFonts w:asciiTheme="minorHAnsi" w:hAnsiTheme="minorHAnsi"/>
          <w:b/>
          <w:sz w:val="24"/>
          <w:szCs w:val="24"/>
        </w:rPr>
        <w:t>DEGUM-Geschä</w:t>
      </w:r>
      <w:r w:rsidRPr="007D458F">
        <w:rPr>
          <w:rFonts w:asciiTheme="minorHAnsi" w:hAnsiTheme="minorHAnsi"/>
          <w:b/>
          <w:sz w:val="24"/>
          <w:szCs w:val="24"/>
        </w:rPr>
        <w:t xml:space="preserve">ftsstelle, </w:t>
      </w:r>
      <w:r w:rsidR="00F660A7">
        <w:rPr>
          <w:rFonts w:asciiTheme="minorHAnsi" w:hAnsiTheme="minorHAnsi"/>
          <w:b/>
          <w:sz w:val="24"/>
          <w:szCs w:val="24"/>
        </w:rPr>
        <w:t>Charlottenstr</w:t>
      </w:r>
      <w:r w:rsidR="00F660A7" w:rsidRPr="00763874">
        <w:rPr>
          <w:rFonts w:asciiTheme="minorHAnsi" w:hAnsiTheme="minorHAnsi"/>
          <w:b/>
          <w:sz w:val="24"/>
          <w:szCs w:val="24"/>
        </w:rPr>
        <w:t xml:space="preserve"> </w:t>
      </w:r>
      <w:r w:rsidR="00F660A7">
        <w:rPr>
          <w:rFonts w:asciiTheme="minorHAnsi" w:hAnsiTheme="minorHAnsi"/>
          <w:b/>
          <w:sz w:val="24"/>
          <w:szCs w:val="24"/>
        </w:rPr>
        <w:t>79/80</w:t>
      </w:r>
      <w:r w:rsidR="00F660A7" w:rsidRPr="00763874">
        <w:rPr>
          <w:rFonts w:asciiTheme="minorHAnsi" w:hAnsiTheme="minorHAnsi"/>
          <w:b/>
          <w:sz w:val="24"/>
          <w:szCs w:val="24"/>
        </w:rPr>
        <w:t xml:space="preserve">, </w:t>
      </w:r>
      <w:r w:rsidR="00F660A7">
        <w:rPr>
          <w:rFonts w:asciiTheme="minorHAnsi" w:hAnsiTheme="minorHAnsi"/>
          <w:b/>
          <w:sz w:val="24"/>
          <w:szCs w:val="24"/>
        </w:rPr>
        <w:t>10117</w:t>
      </w:r>
      <w:r w:rsidR="00F660A7" w:rsidRPr="00763874">
        <w:rPr>
          <w:rFonts w:asciiTheme="minorHAnsi" w:hAnsiTheme="minorHAnsi"/>
          <w:b/>
          <w:sz w:val="24"/>
          <w:szCs w:val="24"/>
        </w:rPr>
        <w:t xml:space="preserve"> B</w:t>
      </w:r>
      <w:r w:rsidR="00F660A7">
        <w:rPr>
          <w:rFonts w:asciiTheme="minorHAnsi" w:hAnsiTheme="minorHAnsi"/>
          <w:b/>
          <w:sz w:val="24"/>
          <w:szCs w:val="24"/>
        </w:rPr>
        <w:t>erli</w:t>
      </w:r>
      <w:r w:rsidR="00F660A7" w:rsidRPr="00763874">
        <w:rPr>
          <w:rFonts w:asciiTheme="minorHAnsi" w:hAnsiTheme="minorHAnsi"/>
          <w:b/>
          <w:sz w:val="24"/>
          <w:szCs w:val="24"/>
        </w:rPr>
        <w:t>n</w:t>
      </w:r>
      <w:r w:rsidRPr="007D458F">
        <w:rPr>
          <w:rFonts w:asciiTheme="minorHAnsi" w:hAnsiTheme="minorHAnsi" w:cs="Arial"/>
          <w:sz w:val="24"/>
          <w:szCs w:val="24"/>
        </w:rPr>
        <w:t>, unter Nachweis der Zertifizierungsvoraussetzungen, zu stellen. Liegen die Voraussetzun</w:t>
      </w:r>
      <w:r w:rsidR="00711CF5">
        <w:rPr>
          <w:rFonts w:asciiTheme="minorHAnsi" w:hAnsiTheme="minorHAnsi" w:cs="Arial"/>
          <w:sz w:val="24"/>
          <w:szCs w:val="24"/>
        </w:rPr>
        <w:t>gen vor, erfolgt die Re-Z</w:t>
      </w:r>
      <w:r w:rsidRPr="007D458F">
        <w:rPr>
          <w:rFonts w:asciiTheme="minorHAnsi" w:hAnsiTheme="minorHAnsi" w:cs="Arial"/>
          <w:sz w:val="24"/>
          <w:szCs w:val="24"/>
        </w:rPr>
        <w:t xml:space="preserve">ertifizierung. Der Antragsteller </w:t>
      </w:r>
      <w:r>
        <w:rPr>
          <w:rFonts w:asciiTheme="minorHAnsi" w:hAnsiTheme="minorHAnsi" w:cs="Arial"/>
          <w:sz w:val="24"/>
          <w:szCs w:val="24"/>
        </w:rPr>
        <w:t>e</w:t>
      </w:r>
      <w:r w:rsidR="00EC372C">
        <w:rPr>
          <w:rFonts w:asciiTheme="minorHAnsi" w:hAnsiTheme="minorHAnsi" w:cs="Arial"/>
          <w:sz w:val="24"/>
          <w:szCs w:val="24"/>
        </w:rPr>
        <w:t>rhä</w:t>
      </w:r>
      <w:r w:rsidR="00711CF5">
        <w:rPr>
          <w:rFonts w:asciiTheme="minorHAnsi" w:hAnsiTheme="minorHAnsi" w:cs="Arial"/>
          <w:sz w:val="24"/>
          <w:szCs w:val="24"/>
        </w:rPr>
        <w:t>lt eine Urkunde der Stufe 3</w:t>
      </w:r>
      <w:r w:rsidR="00EC372C">
        <w:rPr>
          <w:rFonts w:asciiTheme="minorHAnsi" w:hAnsiTheme="minorHAnsi" w:cs="Arial"/>
          <w:sz w:val="24"/>
          <w:szCs w:val="24"/>
        </w:rPr>
        <w:t>. Die Re-Zertifizierung erfolgt fü</w:t>
      </w:r>
      <w:r w:rsidRPr="007D458F">
        <w:rPr>
          <w:rFonts w:asciiTheme="minorHAnsi" w:hAnsiTheme="minorHAnsi" w:cs="Arial"/>
          <w:sz w:val="24"/>
          <w:szCs w:val="24"/>
        </w:rPr>
        <w:t>r die Dauer v</w:t>
      </w:r>
      <w:r w:rsidR="00EC372C">
        <w:rPr>
          <w:rFonts w:asciiTheme="minorHAnsi" w:hAnsiTheme="minorHAnsi" w:cs="Arial"/>
          <w:sz w:val="24"/>
          <w:szCs w:val="24"/>
        </w:rPr>
        <w:t>on 6 Jahren und ist mehrfach mö</w:t>
      </w:r>
      <w:r w:rsidRPr="007D458F">
        <w:rPr>
          <w:rFonts w:asciiTheme="minorHAnsi" w:hAnsiTheme="minorHAnsi" w:cs="Arial"/>
          <w:sz w:val="24"/>
          <w:szCs w:val="24"/>
        </w:rPr>
        <w:t xml:space="preserve">glich. </w:t>
      </w:r>
    </w:p>
    <w:p w14:paraId="58DF021A" w14:textId="77777777" w:rsidR="00523F9E" w:rsidRPr="00523F9E" w:rsidRDefault="00523F9E" w:rsidP="00523F9E">
      <w:pPr>
        <w:pStyle w:val="StandardWeb"/>
        <w:spacing w:before="120" w:beforeAutospacing="0" w:after="0" w:afterAutospacing="0" w:line="276" w:lineRule="auto"/>
        <w:rPr>
          <w:rFonts w:asciiTheme="minorHAnsi" w:hAnsiTheme="minorHAnsi"/>
          <w:sz w:val="24"/>
          <w:szCs w:val="24"/>
        </w:rPr>
      </w:pPr>
    </w:p>
    <w:p w14:paraId="0302B8AC" w14:textId="36092F02" w:rsidR="00711CF5" w:rsidRPr="00711CF5" w:rsidRDefault="00711CF5" w:rsidP="00711CF5">
      <w:pPr>
        <w:pStyle w:val="StandardWeb"/>
        <w:spacing w:before="120" w:beforeAutospacing="0" w:after="0" w:afterAutospacing="0" w:line="276" w:lineRule="auto"/>
        <w:rPr>
          <w:rFonts w:asciiTheme="minorHAnsi" w:hAnsiTheme="minorHAnsi"/>
          <w:b/>
          <w:sz w:val="24"/>
          <w:szCs w:val="24"/>
        </w:rPr>
      </w:pPr>
      <w:r w:rsidRPr="00711CF5">
        <w:rPr>
          <w:rFonts w:asciiTheme="minorHAnsi" w:hAnsiTheme="minorHAnsi"/>
          <w:b/>
          <w:sz w:val="24"/>
          <w:szCs w:val="24"/>
        </w:rPr>
        <w:t xml:space="preserve">4.5. Verlust und Aberkennung </w:t>
      </w:r>
    </w:p>
    <w:p w14:paraId="1A734945" w14:textId="56CB343D" w:rsidR="00711CF5" w:rsidRDefault="00711CF5" w:rsidP="00EC372C">
      <w:pPr>
        <w:pStyle w:val="StandardWeb"/>
        <w:spacing w:before="120" w:beforeAutospacing="0" w:after="0" w:afterAutospacing="0" w:line="276" w:lineRule="auto"/>
        <w:jc w:val="both"/>
        <w:rPr>
          <w:rFonts w:asciiTheme="minorHAnsi" w:hAnsiTheme="minorHAnsi" w:cs="Arial"/>
          <w:sz w:val="24"/>
          <w:szCs w:val="24"/>
        </w:rPr>
      </w:pPr>
      <w:r w:rsidRPr="00711CF5">
        <w:rPr>
          <w:rFonts w:asciiTheme="minorHAnsi" w:hAnsiTheme="minorHAnsi" w:cs="Arial"/>
          <w:sz w:val="24"/>
          <w:szCs w:val="24"/>
        </w:rPr>
        <w:t>Liegen die Voraussetzungen zur Zertifizierung un</w:t>
      </w:r>
      <w:r w:rsidR="00EC372C">
        <w:rPr>
          <w:rFonts w:asciiTheme="minorHAnsi" w:hAnsiTheme="minorHAnsi" w:cs="Arial"/>
          <w:sz w:val="24"/>
          <w:szCs w:val="24"/>
        </w:rPr>
        <w:t>d Re-Z</w:t>
      </w:r>
      <w:r w:rsidRPr="00711CF5">
        <w:rPr>
          <w:rFonts w:asciiTheme="minorHAnsi" w:hAnsiTheme="minorHAnsi" w:cs="Arial"/>
          <w:sz w:val="24"/>
          <w:szCs w:val="24"/>
        </w:rPr>
        <w:t>ertifizierung nicht mehr vor, geht der Kursleiterstatus einschließlich der Stufe 3-Qua</w:t>
      </w:r>
      <w:r w:rsidR="00EC372C">
        <w:rPr>
          <w:rFonts w:asciiTheme="minorHAnsi" w:hAnsiTheme="minorHAnsi" w:cs="Arial"/>
          <w:sz w:val="24"/>
          <w:szCs w:val="24"/>
        </w:rPr>
        <w:t>lifikation verloren. Bei Verstö</w:t>
      </w:r>
      <w:r w:rsidRPr="00711CF5">
        <w:rPr>
          <w:rFonts w:asciiTheme="minorHAnsi" w:hAnsiTheme="minorHAnsi" w:cs="Arial"/>
          <w:sz w:val="24"/>
          <w:szCs w:val="24"/>
        </w:rPr>
        <w:t>ßen gegen die Richtlinien der DEGUM und/oder der Sektion Neurologie kann der Kursleiterstatus einschließlich der Stufe 3-Qualifikation aberkannt werden. Die Aberkennung erfolgt auf</w:t>
      </w:r>
      <w:r w:rsidR="00EC372C">
        <w:rPr>
          <w:rFonts w:asciiTheme="minorHAnsi" w:hAnsiTheme="minorHAnsi" w:cs="Arial"/>
          <w:sz w:val="24"/>
          <w:szCs w:val="24"/>
        </w:rPr>
        <w:t xml:space="preserve"> </w:t>
      </w:r>
      <w:r w:rsidR="00EC372C">
        <w:rPr>
          <w:rFonts w:asciiTheme="minorHAnsi" w:hAnsiTheme="minorHAnsi" w:cs="Arial"/>
          <w:sz w:val="24"/>
          <w:szCs w:val="24"/>
        </w:rPr>
        <w:lastRenderedPageBreak/>
        <w:t>Antrag im Rahmen eines regelmä</w:t>
      </w:r>
      <w:r w:rsidRPr="00711CF5">
        <w:rPr>
          <w:rFonts w:asciiTheme="minorHAnsi" w:hAnsiTheme="minorHAnsi" w:cs="Arial"/>
          <w:sz w:val="24"/>
          <w:szCs w:val="24"/>
        </w:rPr>
        <w:t xml:space="preserve">ßigen Kursleitertreffens mit einfacher Mehrheit des Kursleiterkollegiums. </w:t>
      </w:r>
    </w:p>
    <w:p w14:paraId="361CE262" w14:textId="77777777" w:rsidR="00EC372C" w:rsidRPr="00711CF5" w:rsidRDefault="00EC372C" w:rsidP="00EC372C">
      <w:pPr>
        <w:pStyle w:val="StandardWeb"/>
        <w:spacing w:before="120" w:beforeAutospacing="0" w:after="0" w:afterAutospacing="0" w:line="276" w:lineRule="auto"/>
        <w:jc w:val="both"/>
        <w:rPr>
          <w:rFonts w:asciiTheme="minorHAnsi" w:hAnsiTheme="minorHAnsi"/>
          <w:sz w:val="24"/>
          <w:szCs w:val="24"/>
        </w:rPr>
      </w:pPr>
    </w:p>
    <w:p w14:paraId="53CEAB0B" w14:textId="30C71C78" w:rsidR="00711CF5" w:rsidRPr="00711CF5" w:rsidRDefault="00EC372C" w:rsidP="00711CF5">
      <w:pPr>
        <w:pStyle w:val="StandardWeb"/>
        <w:spacing w:before="120" w:beforeAutospacing="0" w:after="0" w:afterAutospacing="0" w:line="276" w:lineRule="auto"/>
        <w:rPr>
          <w:rFonts w:asciiTheme="minorHAnsi" w:hAnsiTheme="minorHAnsi"/>
          <w:b/>
          <w:sz w:val="24"/>
          <w:szCs w:val="24"/>
        </w:rPr>
      </w:pPr>
      <w:r>
        <w:rPr>
          <w:rFonts w:asciiTheme="minorHAnsi" w:hAnsiTheme="minorHAnsi"/>
          <w:b/>
          <w:sz w:val="24"/>
          <w:szCs w:val="24"/>
        </w:rPr>
        <w:t>4.6. Qualitä</w:t>
      </w:r>
      <w:r w:rsidR="00711CF5" w:rsidRPr="00711CF5">
        <w:rPr>
          <w:rFonts w:asciiTheme="minorHAnsi" w:hAnsiTheme="minorHAnsi"/>
          <w:b/>
          <w:sz w:val="24"/>
          <w:szCs w:val="24"/>
        </w:rPr>
        <w:t xml:space="preserve">tssicherung </w:t>
      </w:r>
    </w:p>
    <w:p w14:paraId="3A84A0B5" w14:textId="37AAFF9C" w:rsidR="00711CF5" w:rsidRPr="00711CF5" w:rsidRDefault="00EC372C" w:rsidP="00EC372C">
      <w:pPr>
        <w:pStyle w:val="StandardWeb"/>
        <w:spacing w:before="120" w:beforeAutospacing="0" w:after="0" w:afterAutospacing="0" w:line="276" w:lineRule="auto"/>
        <w:jc w:val="both"/>
        <w:rPr>
          <w:rFonts w:asciiTheme="minorHAnsi" w:hAnsiTheme="minorHAnsi"/>
          <w:sz w:val="24"/>
          <w:szCs w:val="24"/>
        </w:rPr>
      </w:pPr>
      <w:r>
        <w:rPr>
          <w:rFonts w:asciiTheme="minorHAnsi" w:hAnsiTheme="minorHAnsi" w:cs="Arial"/>
          <w:sz w:val="24"/>
          <w:szCs w:val="24"/>
        </w:rPr>
        <w:t>Die Qualitä</w:t>
      </w:r>
      <w:r w:rsidR="00711CF5" w:rsidRPr="00711CF5">
        <w:rPr>
          <w:rFonts w:asciiTheme="minorHAnsi" w:hAnsiTheme="minorHAnsi" w:cs="Arial"/>
          <w:sz w:val="24"/>
          <w:szCs w:val="24"/>
        </w:rPr>
        <w:t>tssicherung erfolgt durch Kontrolle d</w:t>
      </w:r>
      <w:r w:rsidR="00AA74E1">
        <w:rPr>
          <w:rFonts w:asciiTheme="minorHAnsi" w:hAnsiTheme="minorHAnsi" w:cs="Arial"/>
          <w:sz w:val="24"/>
          <w:szCs w:val="24"/>
        </w:rPr>
        <w:t>er Dokumentation und der zur Re-Z</w:t>
      </w:r>
      <w:r w:rsidR="00711CF5" w:rsidRPr="00711CF5">
        <w:rPr>
          <w:rFonts w:asciiTheme="minorHAnsi" w:hAnsiTheme="minorHAnsi" w:cs="Arial"/>
          <w:sz w:val="24"/>
          <w:szCs w:val="24"/>
        </w:rPr>
        <w:t xml:space="preserve">ertifizierung erforderlichen Voraussetzungen. </w:t>
      </w:r>
    </w:p>
    <w:p w14:paraId="464B1E9D" w14:textId="77777777" w:rsidR="009F6F44" w:rsidRPr="00763874" w:rsidRDefault="009F6F44" w:rsidP="009F6F44">
      <w:pPr>
        <w:widowControl w:val="0"/>
        <w:tabs>
          <w:tab w:val="left" w:pos="220"/>
          <w:tab w:val="left" w:pos="720"/>
        </w:tabs>
        <w:autoSpaceDE w:val="0"/>
        <w:autoSpaceDN w:val="0"/>
        <w:adjustRightInd w:val="0"/>
        <w:spacing w:before="120" w:line="276" w:lineRule="auto"/>
        <w:rPr>
          <w:rFonts w:cs="Times"/>
        </w:rPr>
      </w:pPr>
    </w:p>
    <w:p w14:paraId="256A7DA6" w14:textId="3EEA5378" w:rsidR="00245C44" w:rsidRPr="0056618B" w:rsidRDefault="00711CF5" w:rsidP="005B1172">
      <w:pPr>
        <w:widowControl w:val="0"/>
        <w:autoSpaceDE w:val="0"/>
        <w:autoSpaceDN w:val="0"/>
        <w:adjustRightInd w:val="0"/>
        <w:spacing w:before="120" w:line="276" w:lineRule="auto"/>
        <w:rPr>
          <w:rFonts w:cs="Times"/>
          <w:b/>
          <w:sz w:val="28"/>
          <w:szCs w:val="28"/>
        </w:rPr>
      </w:pPr>
      <w:r w:rsidRPr="0056618B">
        <w:rPr>
          <w:rFonts w:cs="Times"/>
          <w:b/>
          <w:sz w:val="28"/>
          <w:szCs w:val="28"/>
        </w:rPr>
        <w:t xml:space="preserve">5. </w:t>
      </w:r>
      <w:r w:rsidR="00ED30EB">
        <w:rPr>
          <w:rFonts w:cs="Arial"/>
          <w:b/>
          <w:sz w:val="28"/>
          <w:szCs w:val="28"/>
        </w:rPr>
        <w:t>Übergangsregelung</w:t>
      </w:r>
      <w:r w:rsidR="00245C44" w:rsidRPr="0056618B">
        <w:rPr>
          <w:rFonts w:cs="Arial"/>
          <w:b/>
          <w:sz w:val="28"/>
          <w:szCs w:val="28"/>
        </w:rPr>
        <w:t xml:space="preserve"> </w:t>
      </w:r>
    </w:p>
    <w:p w14:paraId="0326E04D" w14:textId="75A6129F" w:rsidR="009A58A4" w:rsidRDefault="00245C44" w:rsidP="00EC372C">
      <w:pPr>
        <w:widowControl w:val="0"/>
        <w:autoSpaceDE w:val="0"/>
        <w:autoSpaceDN w:val="0"/>
        <w:adjustRightInd w:val="0"/>
        <w:spacing w:before="120" w:line="276" w:lineRule="auto"/>
        <w:jc w:val="both"/>
      </w:pPr>
      <w:r w:rsidRPr="005B1172">
        <w:rPr>
          <w:rFonts w:cs="Arial"/>
        </w:rPr>
        <w:t>Alle Kollegen, die bis zum Inkrafttreten dieses Ausbildungskurrikulums für Muskel- und Nervensonografie die Ausbildung begonnen und noch nicht durch ein Fachgespräch abgeschlossen haben, könn</w:t>
      </w:r>
      <w:r w:rsidR="00711CF5">
        <w:rPr>
          <w:rFonts w:cs="Arial"/>
        </w:rPr>
        <w:t>en sich bis spätestens 31.12.2020</w:t>
      </w:r>
      <w:r w:rsidRPr="005B1172">
        <w:rPr>
          <w:rFonts w:cs="Arial"/>
        </w:rPr>
        <w:t xml:space="preserve"> zur Prüfung für die </w:t>
      </w:r>
      <w:r w:rsidR="00711CF5">
        <w:rPr>
          <w:rFonts w:cs="Arial"/>
        </w:rPr>
        <w:t xml:space="preserve">DEGUM </w:t>
      </w:r>
      <w:r w:rsidRPr="005B1172">
        <w:rPr>
          <w:rFonts w:cs="Arial"/>
        </w:rPr>
        <w:t xml:space="preserve">Stufe </w:t>
      </w:r>
      <w:r w:rsidR="00EC372C">
        <w:rPr>
          <w:rFonts w:cs="Arial"/>
        </w:rPr>
        <w:t>1</w:t>
      </w:r>
      <w:r w:rsidRPr="005B1172">
        <w:rPr>
          <w:rFonts w:cs="Arial"/>
        </w:rPr>
        <w:t xml:space="preserve"> </w:t>
      </w:r>
      <w:r w:rsidR="00711CF5">
        <w:rPr>
          <w:rFonts w:cs="Arial"/>
        </w:rPr>
        <w:t xml:space="preserve">bzw. für das DGKN-Zertifikat </w:t>
      </w:r>
      <w:r w:rsidRPr="005B1172">
        <w:rPr>
          <w:rFonts w:cs="Arial"/>
        </w:rPr>
        <w:t>anmelden</w:t>
      </w:r>
      <w:r w:rsidR="00711CF5">
        <w:rPr>
          <w:rFonts w:cs="Arial"/>
        </w:rPr>
        <w:t>, wenn sie die im Ausbildungskurrikulum aus dem Jahr 2012 genannten Voraussetzungen erfüllen.</w:t>
      </w:r>
      <w:r w:rsidR="00711CF5">
        <w:t xml:space="preserve"> </w:t>
      </w:r>
      <w:r w:rsidR="00CF16C2">
        <w:t xml:space="preserve">Außerdem werden Grund-, Aufbau und Abschlusskurse, die gemäß den Richtlinien </w:t>
      </w:r>
      <w:r w:rsidR="00CF16C2">
        <w:rPr>
          <w:rFonts w:cs="Arial"/>
        </w:rPr>
        <w:t xml:space="preserve">Ausbildungskurrikulum aus dem Jahr 2012 durchgeführt wurden, für die </w:t>
      </w:r>
      <w:r w:rsidR="00AA74E1">
        <w:rPr>
          <w:rFonts w:cs="Arial"/>
        </w:rPr>
        <w:t>unter 1.2.2 genannten Kurse und Module angerechnet, sofern die Kursinhalte vergleichbar sind.</w:t>
      </w:r>
    </w:p>
    <w:p w14:paraId="1CE01BEC" w14:textId="77777777" w:rsidR="00E30C03" w:rsidRDefault="00E30C03" w:rsidP="005B1172">
      <w:pPr>
        <w:spacing w:before="120" w:line="276" w:lineRule="auto"/>
      </w:pPr>
    </w:p>
    <w:sectPr w:rsidR="00E30C03" w:rsidSect="005B1172">
      <w:footerReference w:type="even" r:id="rId8"/>
      <w:footerReference w:type="default" r:id="rId9"/>
      <w:footnotePr>
        <w:numFmt w:val="chicago"/>
      </w:footnotePr>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A442" w14:textId="77777777" w:rsidR="00D47F3E" w:rsidRDefault="00D47F3E" w:rsidP="009B6433">
      <w:r>
        <w:separator/>
      </w:r>
    </w:p>
  </w:endnote>
  <w:endnote w:type="continuationSeparator" w:id="0">
    <w:p w14:paraId="6260D637" w14:textId="77777777" w:rsidR="00D47F3E" w:rsidRDefault="00D47F3E" w:rsidP="009B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F5FA" w14:textId="77777777" w:rsidR="00D86AAD" w:rsidRDefault="00D86AAD" w:rsidP="00B66A2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C5CC546" w14:textId="77777777" w:rsidR="00D86AAD" w:rsidRDefault="00D86AAD" w:rsidP="00B66A2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E1EC" w14:textId="77777777" w:rsidR="00D86AAD" w:rsidRPr="003E3C6A" w:rsidRDefault="00D86AAD" w:rsidP="00B66A26">
    <w:pPr>
      <w:pStyle w:val="Fuzeile"/>
      <w:framePr w:wrap="around" w:vAnchor="text" w:hAnchor="margin" w:xAlign="right" w:y="1"/>
      <w:rPr>
        <w:rStyle w:val="Seitenzahl"/>
        <w:sz w:val="16"/>
        <w:szCs w:val="16"/>
      </w:rPr>
    </w:pPr>
    <w:r w:rsidRPr="003E3C6A">
      <w:rPr>
        <w:rStyle w:val="Seitenzahl"/>
        <w:sz w:val="16"/>
        <w:szCs w:val="16"/>
      </w:rPr>
      <w:fldChar w:fldCharType="begin"/>
    </w:r>
    <w:r w:rsidRPr="003E3C6A">
      <w:rPr>
        <w:rStyle w:val="Seitenzahl"/>
        <w:sz w:val="16"/>
        <w:szCs w:val="16"/>
      </w:rPr>
      <w:instrText xml:space="preserve">PAGE  </w:instrText>
    </w:r>
    <w:r w:rsidRPr="003E3C6A">
      <w:rPr>
        <w:rStyle w:val="Seitenzahl"/>
        <w:sz w:val="16"/>
        <w:szCs w:val="16"/>
      </w:rPr>
      <w:fldChar w:fldCharType="separate"/>
    </w:r>
    <w:r w:rsidR="003E3C6A">
      <w:rPr>
        <w:rStyle w:val="Seitenzahl"/>
        <w:noProof/>
        <w:sz w:val="16"/>
        <w:szCs w:val="16"/>
      </w:rPr>
      <w:t>1</w:t>
    </w:r>
    <w:r w:rsidRPr="003E3C6A">
      <w:rPr>
        <w:rStyle w:val="Seitenzahl"/>
        <w:sz w:val="16"/>
        <w:szCs w:val="16"/>
      </w:rPr>
      <w:fldChar w:fldCharType="end"/>
    </w:r>
  </w:p>
  <w:p w14:paraId="471E8E1E" w14:textId="77777777" w:rsidR="00D86AAD" w:rsidRDefault="00D86AAD" w:rsidP="00B66A2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3FE2" w14:textId="77777777" w:rsidR="00D47F3E" w:rsidRDefault="00D47F3E" w:rsidP="009B6433">
      <w:r>
        <w:separator/>
      </w:r>
    </w:p>
  </w:footnote>
  <w:footnote w:type="continuationSeparator" w:id="0">
    <w:p w14:paraId="22E1D0AC" w14:textId="77777777" w:rsidR="00D47F3E" w:rsidRDefault="00D47F3E" w:rsidP="009B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177737"/>
    <w:multiLevelType w:val="hybridMultilevel"/>
    <w:tmpl w:val="5536750A"/>
    <w:lvl w:ilvl="0" w:tplc="B220F33E">
      <w:start w:val="1"/>
      <w:numFmt w:val="bullet"/>
      <w:lvlText w:val="-"/>
      <w:lvlJc w:val="left"/>
      <w:pPr>
        <w:ind w:left="720" w:hanging="360"/>
      </w:pPr>
      <w:rPr>
        <w:rFonts w:ascii="Cambria" w:eastAsiaTheme="minorEastAsia" w:hAnsi="Cambria"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9E14FB"/>
    <w:multiLevelType w:val="hybridMultilevel"/>
    <w:tmpl w:val="24E4899C"/>
    <w:lvl w:ilvl="0" w:tplc="B220F33E">
      <w:start w:val="1"/>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6516EF"/>
    <w:multiLevelType w:val="hybridMultilevel"/>
    <w:tmpl w:val="E51AC312"/>
    <w:lvl w:ilvl="0" w:tplc="B220F33E">
      <w:start w:val="1"/>
      <w:numFmt w:val="bullet"/>
      <w:lvlText w:val="-"/>
      <w:lvlJc w:val="left"/>
      <w:pPr>
        <w:ind w:left="720" w:hanging="360"/>
      </w:pPr>
      <w:rPr>
        <w:rFonts w:ascii="Cambria" w:eastAsiaTheme="minorEastAsia" w:hAnsi="Cambria"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F0549E"/>
    <w:multiLevelType w:val="hybridMultilevel"/>
    <w:tmpl w:val="0768A486"/>
    <w:lvl w:ilvl="0" w:tplc="B220F33E">
      <w:start w:val="1"/>
      <w:numFmt w:val="bullet"/>
      <w:lvlText w:val="-"/>
      <w:lvlJc w:val="left"/>
      <w:pPr>
        <w:ind w:left="720" w:hanging="360"/>
      </w:pPr>
      <w:rPr>
        <w:rFonts w:ascii="Cambria" w:eastAsiaTheme="minorEastAsia" w:hAnsi="Cambria" w:cs="Arial" w:hint="default"/>
      </w:rPr>
    </w:lvl>
    <w:lvl w:ilvl="1" w:tplc="B220F33E">
      <w:start w:val="1"/>
      <w:numFmt w:val="bullet"/>
      <w:lvlText w:val="-"/>
      <w:lvlJc w:val="left"/>
      <w:pPr>
        <w:ind w:left="1440" w:hanging="360"/>
      </w:pPr>
      <w:rPr>
        <w:rFonts w:ascii="Cambria" w:eastAsiaTheme="minorEastAsia" w:hAnsi="Cambri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5573CE"/>
    <w:multiLevelType w:val="hybridMultilevel"/>
    <w:tmpl w:val="0B5AFAE6"/>
    <w:lvl w:ilvl="0" w:tplc="5A1EA7EC">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5F13BA"/>
    <w:multiLevelType w:val="multilevel"/>
    <w:tmpl w:val="DB6C4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B3947"/>
    <w:multiLevelType w:val="multilevel"/>
    <w:tmpl w:val="CAA49E76"/>
    <w:lvl w:ilvl="0">
      <w:start w:val="20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FB2835"/>
    <w:multiLevelType w:val="hybridMultilevel"/>
    <w:tmpl w:val="7A3E3BE4"/>
    <w:lvl w:ilvl="0" w:tplc="B220F33E">
      <w:start w:val="1"/>
      <w:numFmt w:val="bullet"/>
      <w:lvlText w:val="-"/>
      <w:lvlJc w:val="left"/>
      <w:pPr>
        <w:ind w:left="720" w:hanging="360"/>
      </w:pPr>
      <w:rPr>
        <w:rFonts w:ascii="Cambria" w:eastAsiaTheme="minorEastAsia" w:hAnsi="Cambria"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CC2F39"/>
    <w:multiLevelType w:val="multilevel"/>
    <w:tmpl w:val="B6602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3D1904"/>
    <w:multiLevelType w:val="hybridMultilevel"/>
    <w:tmpl w:val="B6C40178"/>
    <w:lvl w:ilvl="0" w:tplc="5A1EA7EC">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90235C"/>
    <w:multiLevelType w:val="hybridMultilevel"/>
    <w:tmpl w:val="60BEF44C"/>
    <w:lvl w:ilvl="0" w:tplc="B220F33E">
      <w:start w:val="1"/>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7F312D"/>
    <w:multiLevelType w:val="hybridMultilevel"/>
    <w:tmpl w:val="98C89B7E"/>
    <w:lvl w:ilvl="0" w:tplc="B220F33E">
      <w:start w:val="1"/>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885878"/>
    <w:multiLevelType w:val="hybridMultilevel"/>
    <w:tmpl w:val="90A2F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AA5134"/>
    <w:multiLevelType w:val="hybridMultilevel"/>
    <w:tmpl w:val="204A2030"/>
    <w:lvl w:ilvl="0" w:tplc="B220F33E">
      <w:start w:val="1"/>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B929E3"/>
    <w:multiLevelType w:val="hybridMultilevel"/>
    <w:tmpl w:val="482A0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896163"/>
    <w:multiLevelType w:val="hybridMultilevel"/>
    <w:tmpl w:val="69960A96"/>
    <w:lvl w:ilvl="0" w:tplc="5A1EA7EC">
      <w:start w:val="1"/>
      <w:numFmt w:val="decimal"/>
      <w:lvlText w:val="%1."/>
      <w:lvlJc w:val="left"/>
      <w:pPr>
        <w:ind w:left="720" w:hanging="360"/>
      </w:pPr>
      <w:rPr>
        <w:rFonts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A22CBE"/>
    <w:multiLevelType w:val="hybridMultilevel"/>
    <w:tmpl w:val="5BE852B6"/>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063C17"/>
    <w:multiLevelType w:val="multilevel"/>
    <w:tmpl w:val="F1C0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052208"/>
    <w:multiLevelType w:val="hybridMultilevel"/>
    <w:tmpl w:val="8C2CED5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B00CBA"/>
    <w:multiLevelType w:val="multilevel"/>
    <w:tmpl w:val="EABE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4612E"/>
    <w:multiLevelType w:val="hybridMultilevel"/>
    <w:tmpl w:val="75A4959C"/>
    <w:lvl w:ilvl="0" w:tplc="B220F33E">
      <w:start w:val="1"/>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E23DE7"/>
    <w:multiLevelType w:val="hybridMultilevel"/>
    <w:tmpl w:val="1AE4E61E"/>
    <w:lvl w:ilvl="0" w:tplc="C0424D32">
      <w:start w:val="200"/>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677835"/>
    <w:multiLevelType w:val="multilevel"/>
    <w:tmpl w:val="C70A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950865"/>
    <w:multiLevelType w:val="multilevel"/>
    <w:tmpl w:val="752A6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F51F1F"/>
    <w:multiLevelType w:val="hybridMultilevel"/>
    <w:tmpl w:val="1DA227D4"/>
    <w:lvl w:ilvl="0" w:tplc="B220F33E">
      <w:start w:val="1"/>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D10D5B"/>
    <w:multiLevelType w:val="hybridMultilevel"/>
    <w:tmpl w:val="33883132"/>
    <w:lvl w:ilvl="0" w:tplc="B220F33E">
      <w:start w:val="1"/>
      <w:numFmt w:val="bullet"/>
      <w:lvlText w:val="-"/>
      <w:lvlJc w:val="left"/>
      <w:pPr>
        <w:ind w:left="720" w:hanging="360"/>
      </w:pPr>
      <w:rPr>
        <w:rFonts w:ascii="Cambria" w:eastAsiaTheme="minorEastAsia" w:hAnsi="Cambria" w:cs="Arial" w:hint="default"/>
      </w:rPr>
    </w:lvl>
    <w:lvl w:ilvl="1" w:tplc="04070019">
      <w:start w:val="1"/>
      <w:numFmt w:val="lowerLetter"/>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A3636F"/>
    <w:multiLevelType w:val="hybridMultilevel"/>
    <w:tmpl w:val="BC78C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2"/>
  </w:num>
  <w:num w:numId="8">
    <w:abstractNumId w:val="7"/>
  </w:num>
  <w:num w:numId="9">
    <w:abstractNumId w:val="18"/>
  </w:num>
  <w:num w:numId="10">
    <w:abstractNumId w:val="24"/>
  </w:num>
  <w:num w:numId="11">
    <w:abstractNumId w:val="9"/>
  </w:num>
  <w:num w:numId="12">
    <w:abstractNumId w:val="22"/>
  </w:num>
  <w:num w:numId="13">
    <w:abstractNumId w:val="14"/>
  </w:num>
  <w:num w:numId="14">
    <w:abstractNumId w:val="20"/>
  </w:num>
  <w:num w:numId="15">
    <w:abstractNumId w:val="23"/>
  </w:num>
  <w:num w:numId="16">
    <w:abstractNumId w:val="26"/>
  </w:num>
  <w:num w:numId="17">
    <w:abstractNumId w:val="17"/>
  </w:num>
  <w:num w:numId="18">
    <w:abstractNumId w:val="25"/>
  </w:num>
  <w:num w:numId="19">
    <w:abstractNumId w:val="29"/>
  </w:num>
  <w:num w:numId="20">
    <w:abstractNumId w:val="27"/>
  </w:num>
  <w:num w:numId="21">
    <w:abstractNumId w:val="16"/>
  </w:num>
  <w:num w:numId="22">
    <w:abstractNumId w:val="11"/>
  </w:num>
  <w:num w:numId="23">
    <w:abstractNumId w:val="8"/>
  </w:num>
  <w:num w:numId="24">
    <w:abstractNumId w:val="5"/>
  </w:num>
  <w:num w:numId="25">
    <w:abstractNumId w:val="10"/>
  </w:num>
  <w:num w:numId="26">
    <w:abstractNumId w:val="28"/>
  </w:num>
  <w:num w:numId="27">
    <w:abstractNumId w:val="21"/>
  </w:num>
  <w:num w:numId="28">
    <w:abstractNumId w:val="6"/>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44"/>
    <w:rsid w:val="00021783"/>
    <w:rsid w:val="00027D62"/>
    <w:rsid w:val="000317A5"/>
    <w:rsid w:val="00054F80"/>
    <w:rsid w:val="0007308D"/>
    <w:rsid w:val="00091A8C"/>
    <w:rsid w:val="000C684B"/>
    <w:rsid w:val="000F7A7E"/>
    <w:rsid w:val="001149A4"/>
    <w:rsid w:val="00115A91"/>
    <w:rsid w:val="001402A5"/>
    <w:rsid w:val="001877A5"/>
    <w:rsid w:val="001B3A67"/>
    <w:rsid w:val="001C640F"/>
    <w:rsid w:val="00233EB8"/>
    <w:rsid w:val="00245C44"/>
    <w:rsid w:val="002632CF"/>
    <w:rsid w:val="002B3D0E"/>
    <w:rsid w:val="002C45C8"/>
    <w:rsid w:val="00321C23"/>
    <w:rsid w:val="00341FFD"/>
    <w:rsid w:val="003472B4"/>
    <w:rsid w:val="00365C5F"/>
    <w:rsid w:val="003768E2"/>
    <w:rsid w:val="00392ED3"/>
    <w:rsid w:val="003C4241"/>
    <w:rsid w:val="003E332B"/>
    <w:rsid w:val="003E3C6A"/>
    <w:rsid w:val="00402845"/>
    <w:rsid w:val="00472961"/>
    <w:rsid w:val="0047740A"/>
    <w:rsid w:val="005010DB"/>
    <w:rsid w:val="00511593"/>
    <w:rsid w:val="00523F9E"/>
    <w:rsid w:val="00555AA3"/>
    <w:rsid w:val="0056618B"/>
    <w:rsid w:val="00586336"/>
    <w:rsid w:val="005A73F8"/>
    <w:rsid w:val="005B1172"/>
    <w:rsid w:val="005F6D22"/>
    <w:rsid w:val="005F74F5"/>
    <w:rsid w:val="006068CA"/>
    <w:rsid w:val="00610BAE"/>
    <w:rsid w:val="00661529"/>
    <w:rsid w:val="00664280"/>
    <w:rsid w:val="0067281F"/>
    <w:rsid w:val="006C41BF"/>
    <w:rsid w:val="006C73C6"/>
    <w:rsid w:val="006D6E78"/>
    <w:rsid w:val="006E5AA3"/>
    <w:rsid w:val="00711CF5"/>
    <w:rsid w:val="00763874"/>
    <w:rsid w:val="00775D38"/>
    <w:rsid w:val="007929AC"/>
    <w:rsid w:val="007D3CBF"/>
    <w:rsid w:val="007D458F"/>
    <w:rsid w:val="0083355E"/>
    <w:rsid w:val="008C4DD7"/>
    <w:rsid w:val="008E0F90"/>
    <w:rsid w:val="00901EF7"/>
    <w:rsid w:val="00983695"/>
    <w:rsid w:val="00994FC9"/>
    <w:rsid w:val="009A3ECD"/>
    <w:rsid w:val="009A58A4"/>
    <w:rsid w:val="009B6433"/>
    <w:rsid w:val="009F6F44"/>
    <w:rsid w:val="00A05553"/>
    <w:rsid w:val="00A5502B"/>
    <w:rsid w:val="00A91231"/>
    <w:rsid w:val="00AA5416"/>
    <w:rsid w:val="00AA74E1"/>
    <w:rsid w:val="00AE2F2A"/>
    <w:rsid w:val="00B21147"/>
    <w:rsid w:val="00B3431D"/>
    <w:rsid w:val="00B6633F"/>
    <w:rsid w:val="00B66A26"/>
    <w:rsid w:val="00B70F07"/>
    <w:rsid w:val="00B74157"/>
    <w:rsid w:val="00B925DB"/>
    <w:rsid w:val="00B94A1F"/>
    <w:rsid w:val="00C03A17"/>
    <w:rsid w:val="00C67B8A"/>
    <w:rsid w:val="00C70658"/>
    <w:rsid w:val="00CB11B2"/>
    <w:rsid w:val="00CF16C2"/>
    <w:rsid w:val="00D02B7D"/>
    <w:rsid w:val="00D30DF1"/>
    <w:rsid w:val="00D4751F"/>
    <w:rsid w:val="00D47F3E"/>
    <w:rsid w:val="00D500D0"/>
    <w:rsid w:val="00D86AAD"/>
    <w:rsid w:val="00D9483B"/>
    <w:rsid w:val="00DB0117"/>
    <w:rsid w:val="00E100A0"/>
    <w:rsid w:val="00E11E2C"/>
    <w:rsid w:val="00E2357C"/>
    <w:rsid w:val="00E246C3"/>
    <w:rsid w:val="00E30C03"/>
    <w:rsid w:val="00E45655"/>
    <w:rsid w:val="00E53F10"/>
    <w:rsid w:val="00E711F0"/>
    <w:rsid w:val="00E82049"/>
    <w:rsid w:val="00E851B2"/>
    <w:rsid w:val="00EC372C"/>
    <w:rsid w:val="00ED30EB"/>
    <w:rsid w:val="00EE2311"/>
    <w:rsid w:val="00EF2A84"/>
    <w:rsid w:val="00F660A7"/>
    <w:rsid w:val="00F71BC1"/>
    <w:rsid w:val="00F83A7C"/>
    <w:rsid w:val="00F847FD"/>
    <w:rsid w:val="00F945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8545A"/>
  <w14:defaultImageDpi w14:val="300"/>
  <w15:docId w15:val="{35C278D3-3179-9B4C-A617-689244EA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5C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45C44"/>
    <w:rPr>
      <w:rFonts w:ascii="Lucida Grande" w:hAnsi="Lucida Grande" w:cs="Lucida Grande"/>
      <w:sz w:val="18"/>
      <w:szCs w:val="18"/>
    </w:rPr>
  </w:style>
  <w:style w:type="paragraph" w:styleId="Listenabsatz">
    <w:name w:val="List Paragraph"/>
    <w:basedOn w:val="Standard"/>
    <w:uiPriority w:val="34"/>
    <w:qFormat/>
    <w:rsid w:val="00B925DB"/>
    <w:pPr>
      <w:ind w:left="720"/>
      <w:contextualSpacing/>
    </w:pPr>
  </w:style>
  <w:style w:type="paragraph" w:styleId="StandardWeb">
    <w:name w:val="Normal (Web)"/>
    <w:basedOn w:val="Standard"/>
    <w:uiPriority w:val="99"/>
    <w:unhideWhenUsed/>
    <w:rsid w:val="001B3A67"/>
    <w:pPr>
      <w:spacing w:before="100" w:beforeAutospacing="1" w:after="100" w:afterAutospacing="1"/>
    </w:pPr>
    <w:rPr>
      <w:rFonts w:ascii="Times" w:hAnsi="Times" w:cs="Times New Roman"/>
      <w:sz w:val="20"/>
      <w:szCs w:val="20"/>
    </w:rPr>
  </w:style>
  <w:style w:type="table" w:styleId="MittleresRaster1-Akzent1">
    <w:name w:val="Medium Grid 1 Accent 1"/>
    <w:basedOn w:val="NormaleTabelle"/>
    <w:uiPriority w:val="67"/>
    <w:rsid w:val="00901E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ellenraster">
    <w:name w:val="Table Grid"/>
    <w:basedOn w:val="NormaleTabelle"/>
    <w:uiPriority w:val="59"/>
    <w:rsid w:val="00501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B0117"/>
    <w:rPr>
      <w:sz w:val="18"/>
      <w:szCs w:val="18"/>
    </w:rPr>
  </w:style>
  <w:style w:type="paragraph" w:styleId="Kommentartext">
    <w:name w:val="annotation text"/>
    <w:basedOn w:val="Standard"/>
    <w:link w:val="KommentartextZchn"/>
    <w:uiPriority w:val="99"/>
    <w:semiHidden/>
    <w:unhideWhenUsed/>
    <w:rsid w:val="00DB0117"/>
  </w:style>
  <w:style w:type="character" w:customStyle="1" w:styleId="KommentartextZchn">
    <w:name w:val="Kommentartext Zchn"/>
    <w:basedOn w:val="Absatz-Standardschriftart"/>
    <w:link w:val="Kommentartext"/>
    <w:uiPriority w:val="99"/>
    <w:semiHidden/>
    <w:rsid w:val="00DB0117"/>
  </w:style>
  <w:style w:type="paragraph" w:styleId="Kommentarthema">
    <w:name w:val="annotation subject"/>
    <w:basedOn w:val="Kommentartext"/>
    <w:next w:val="Kommentartext"/>
    <w:link w:val="KommentarthemaZchn"/>
    <w:uiPriority w:val="99"/>
    <w:semiHidden/>
    <w:unhideWhenUsed/>
    <w:rsid w:val="00DB0117"/>
    <w:rPr>
      <w:b/>
      <w:bCs/>
      <w:sz w:val="20"/>
      <w:szCs w:val="20"/>
    </w:rPr>
  </w:style>
  <w:style w:type="character" w:customStyle="1" w:styleId="KommentarthemaZchn">
    <w:name w:val="Kommentarthema Zchn"/>
    <w:basedOn w:val="KommentartextZchn"/>
    <w:link w:val="Kommentarthema"/>
    <w:uiPriority w:val="99"/>
    <w:semiHidden/>
    <w:rsid w:val="00DB0117"/>
    <w:rPr>
      <w:b/>
      <w:bCs/>
      <w:sz w:val="20"/>
      <w:szCs w:val="20"/>
    </w:rPr>
  </w:style>
  <w:style w:type="paragraph" w:styleId="Funotentext">
    <w:name w:val="footnote text"/>
    <w:basedOn w:val="Standard"/>
    <w:link w:val="FunotentextZchn"/>
    <w:uiPriority w:val="99"/>
    <w:unhideWhenUsed/>
    <w:rsid w:val="009B6433"/>
  </w:style>
  <w:style w:type="character" w:customStyle="1" w:styleId="FunotentextZchn">
    <w:name w:val="Fußnotentext Zchn"/>
    <w:basedOn w:val="Absatz-Standardschriftart"/>
    <w:link w:val="Funotentext"/>
    <w:uiPriority w:val="99"/>
    <w:rsid w:val="009B6433"/>
  </w:style>
  <w:style w:type="character" w:styleId="Funotenzeichen">
    <w:name w:val="footnote reference"/>
    <w:basedOn w:val="Absatz-Standardschriftart"/>
    <w:uiPriority w:val="99"/>
    <w:unhideWhenUsed/>
    <w:rsid w:val="009B6433"/>
    <w:rPr>
      <w:vertAlign w:val="superscript"/>
    </w:rPr>
  </w:style>
  <w:style w:type="paragraph" w:styleId="Fuzeile">
    <w:name w:val="footer"/>
    <w:basedOn w:val="Standard"/>
    <w:link w:val="FuzeileZchn"/>
    <w:uiPriority w:val="99"/>
    <w:unhideWhenUsed/>
    <w:rsid w:val="00B66A26"/>
    <w:pPr>
      <w:tabs>
        <w:tab w:val="center" w:pos="4536"/>
        <w:tab w:val="right" w:pos="9072"/>
      </w:tabs>
    </w:pPr>
  </w:style>
  <w:style w:type="character" w:customStyle="1" w:styleId="FuzeileZchn">
    <w:name w:val="Fußzeile Zchn"/>
    <w:basedOn w:val="Absatz-Standardschriftart"/>
    <w:link w:val="Fuzeile"/>
    <w:uiPriority w:val="99"/>
    <w:rsid w:val="00B66A26"/>
  </w:style>
  <w:style w:type="character" w:styleId="Seitenzahl">
    <w:name w:val="page number"/>
    <w:basedOn w:val="Absatz-Standardschriftart"/>
    <w:uiPriority w:val="99"/>
    <w:semiHidden/>
    <w:unhideWhenUsed/>
    <w:rsid w:val="00B66A26"/>
  </w:style>
  <w:style w:type="paragraph" w:styleId="Kopfzeile">
    <w:name w:val="header"/>
    <w:basedOn w:val="Standard"/>
    <w:link w:val="KopfzeileZchn"/>
    <w:uiPriority w:val="99"/>
    <w:unhideWhenUsed/>
    <w:rsid w:val="003E3C6A"/>
    <w:pPr>
      <w:tabs>
        <w:tab w:val="center" w:pos="4536"/>
        <w:tab w:val="right" w:pos="9072"/>
      </w:tabs>
    </w:pPr>
  </w:style>
  <w:style w:type="character" w:customStyle="1" w:styleId="KopfzeileZchn">
    <w:name w:val="Kopfzeile Zchn"/>
    <w:basedOn w:val="Absatz-Standardschriftart"/>
    <w:link w:val="Kopfzeile"/>
    <w:uiPriority w:val="99"/>
    <w:rsid w:val="003E3C6A"/>
  </w:style>
  <w:style w:type="character" w:styleId="Hyperlink">
    <w:name w:val="Hyperlink"/>
    <w:basedOn w:val="Absatz-Standardschriftart"/>
    <w:uiPriority w:val="99"/>
    <w:unhideWhenUsed/>
    <w:rsid w:val="00F660A7"/>
    <w:rPr>
      <w:color w:val="0000FF" w:themeColor="hyperlink"/>
      <w:u w:val="single"/>
    </w:rPr>
  </w:style>
  <w:style w:type="character" w:styleId="NichtaufgelsteErwhnung">
    <w:name w:val="Unresolved Mention"/>
    <w:basedOn w:val="Absatz-Standardschriftart"/>
    <w:uiPriority w:val="99"/>
    <w:semiHidden/>
    <w:unhideWhenUsed/>
    <w:rsid w:val="00F66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5127">
      <w:bodyDiv w:val="1"/>
      <w:marLeft w:val="0"/>
      <w:marRight w:val="0"/>
      <w:marTop w:val="0"/>
      <w:marBottom w:val="0"/>
      <w:divBdr>
        <w:top w:val="none" w:sz="0" w:space="0" w:color="auto"/>
        <w:left w:val="none" w:sz="0" w:space="0" w:color="auto"/>
        <w:bottom w:val="none" w:sz="0" w:space="0" w:color="auto"/>
        <w:right w:val="none" w:sz="0" w:space="0" w:color="auto"/>
      </w:divBdr>
    </w:div>
    <w:div w:id="192227028">
      <w:bodyDiv w:val="1"/>
      <w:marLeft w:val="0"/>
      <w:marRight w:val="0"/>
      <w:marTop w:val="0"/>
      <w:marBottom w:val="0"/>
      <w:divBdr>
        <w:top w:val="none" w:sz="0" w:space="0" w:color="auto"/>
        <w:left w:val="none" w:sz="0" w:space="0" w:color="auto"/>
        <w:bottom w:val="none" w:sz="0" w:space="0" w:color="auto"/>
        <w:right w:val="none" w:sz="0" w:space="0" w:color="auto"/>
      </w:divBdr>
      <w:divsChild>
        <w:div w:id="1395546602">
          <w:marLeft w:val="0"/>
          <w:marRight w:val="0"/>
          <w:marTop w:val="0"/>
          <w:marBottom w:val="0"/>
          <w:divBdr>
            <w:top w:val="none" w:sz="0" w:space="0" w:color="auto"/>
            <w:left w:val="none" w:sz="0" w:space="0" w:color="auto"/>
            <w:bottom w:val="none" w:sz="0" w:space="0" w:color="auto"/>
            <w:right w:val="none" w:sz="0" w:space="0" w:color="auto"/>
          </w:divBdr>
          <w:divsChild>
            <w:div w:id="123037422">
              <w:marLeft w:val="0"/>
              <w:marRight w:val="0"/>
              <w:marTop w:val="0"/>
              <w:marBottom w:val="0"/>
              <w:divBdr>
                <w:top w:val="none" w:sz="0" w:space="0" w:color="auto"/>
                <w:left w:val="none" w:sz="0" w:space="0" w:color="auto"/>
                <w:bottom w:val="none" w:sz="0" w:space="0" w:color="auto"/>
                <w:right w:val="none" w:sz="0" w:space="0" w:color="auto"/>
              </w:divBdr>
              <w:divsChild>
                <w:div w:id="3643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2510">
      <w:bodyDiv w:val="1"/>
      <w:marLeft w:val="0"/>
      <w:marRight w:val="0"/>
      <w:marTop w:val="0"/>
      <w:marBottom w:val="0"/>
      <w:divBdr>
        <w:top w:val="none" w:sz="0" w:space="0" w:color="auto"/>
        <w:left w:val="none" w:sz="0" w:space="0" w:color="auto"/>
        <w:bottom w:val="none" w:sz="0" w:space="0" w:color="auto"/>
        <w:right w:val="none" w:sz="0" w:space="0" w:color="auto"/>
      </w:divBdr>
      <w:divsChild>
        <w:div w:id="1003508826">
          <w:marLeft w:val="0"/>
          <w:marRight w:val="0"/>
          <w:marTop w:val="0"/>
          <w:marBottom w:val="0"/>
          <w:divBdr>
            <w:top w:val="none" w:sz="0" w:space="0" w:color="auto"/>
            <w:left w:val="none" w:sz="0" w:space="0" w:color="auto"/>
            <w:bottom w:val="none" w:sz="0" w:space="0" w:color="auto"/>
            <w:right w:val="none" w:sz="0" w:space="0" w:color="auto"/>
          </w:divBdr>
          <w:divsChild>
            <w:div w:id="1269923774">
              <w:marLeft w:val="0"/>
              <w:marRight w:val="0"/>
              <w:marTop w:val="0"/>
              <w:marBottom w:val="0"/>
              <w:divBdr>
                <w:top w:val="none" w:sz="0" w:space="0" w:color="auto"/>
                <w:left w:val="none" w:sz="0" w:space="0" w:color="auto"/>
                <w:bottom w:val="none" w:sz="0" w:space="0" w:color="auto"/>
                <w:right w:val="none" w:sz="0" w:space="0" w:color="auto"/>
              </w:divBdr>
              <w:divsChild>
                <w:div w:id="4075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62246">
      <w:bodyDiv w:val="1"/>
      <w:marLeft w:val="0"/>
      <w:marRight w:val="0"/>
      <w:marTop w:val="0"/>
      <w:marBottom w:val="0"/>
      <w:divBdr>
        <w:top w:val="none" w:sz="0" w:space="0" w:color="auto"/>
        <w:left w:val="none" w:sz="0" w:space="0" w:color="auto"/>
        <w:bottom w:val="none" w:sz="0" w:space="0" w:color="auto"/>
        <w:right w:val="none" w:sz="0" w:space="0" w:color="auto"/>
      </w:divBdr>
    </w:div>
    <w:div w:id="562253970">
      <w:bodyDiv w:val="1"/>
      <w:marLeft w:val="0"/>
      <w:marRight w:val="0"/>
      <w:marTop w:val="0"/>
      <w:marBottom w:val="0"/>
      <w:divBdr>
        <w:top w:val="none" w:sz="0" w:space="0" w:color="auto"/>
        <w:left w:val="none" w:sz="0" w:space="0" w:color="auto"/>
        <w:bottom w:val="none" w:sz="0" w:space="0" w:color="auto"/>
        <w:right w:val="none" w:sz="0" w:space="0" w:color="auto"/>
      </w:divBdr>
      <w:divsChild>
        <w:div w:id="289017588">
          <w:marLeft w:val="0"/>
          <w:marRight w:val="0"/>
          <w:marTop w:val="0"/>
          <w:marBottom w:val="0"/>
          <w:divBdr>
            <w:top w:val="none" w:sz="0" w:space="0" w:color="auto"/>
            <w:left w:val="none" w:sz="0" w:space="0" w:color="auto"/>
            <w:bottom w:val="none" w:sz="0" w:space="0" w:color="auto"/>
            <w:right w:val="none" w:sz="0" w:space="0" w:color="auto"/>
          </w:divBdr>
          <w:divsChild>
            <w:div w:id="2120948151">
              <w:marLeft w:val="0"/>
              <w:marRight w:val="0"/>
              <w:marTop w:val="0"/>
              <w:marBottom w:val="0"/>
              <w:divBdr>
                <w:top w:val="none" w:sz="0" w:space="0" w:color="auto"/>
                <w:left w:val="none" w:sz="0" w:space="0" w:color="auto"/>
                <w:bottom w:val="none" w:sz="0" w:space="0" w:color="auto"/>
                <w:right w:val="none" w:sz="0" w:space="0" w:color="auto"/>
              </w:divBdr>
              <w:divsChild>
                <w:div w:id="11855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9819">
      <w:bodyDiv w:val="1"/>
      <w:marLeft w:val="0"/>
      <w:marRight w:val="0"/>
      <w:marTop w:val="0"/>
      <w:marBottom w:val="0"/>
      <w:divBdr>
        <w:top w:val="none" w:sz="0" w:space="0" w:color="auto"/>
        <w:left w:val="none" w:sz="0" w:space="0" w:color="auto"/>
        <w:bottom w:val="none" w:sz="0" w:space="0" w:color="auto"/>
        <w:right w:val="none" w:sz="0" w:space="0" w:color="auto"/>
      </w:divBdr>
      <w:divsChild>
        <w:div w:id="800999200">
          <w:marLeft w:val="0"/>
          <w:marRight w:val="0"/>
          <w:marTop w:val="0"/>
          <w:marBottom w:val="0"/>
          <w:divBdr>
            <w:top w:val="none" w:sz="0" w:space="0" w:color="auto"/>
            <w:left w:val="none" w:sz="0" w:space="0" w:color="auto"/>
            <w:bottom w:val="none" w:sz="0" w:space="0" w:color="auto"/>
            <w:right w:val="none" w:sz="0" w:space="0" w:color="auto"/>
          </w:divBdr>
          <w:divsChild>
            <w:div w:id="2144342001">
              <w:marLeft w:val="0"/>
              <w:marRight w:val="0"/>
              <w:marTop w:val="0"/>
              <w:marBottom w:val="0"/>
              <w:divBdr>
                <w:top w:val="none" w:sz="0" w:space="0" w:color="auto"/>
                <w:left w:val="none" w:sz="0" w:space="0" w:color="auto"/>
                <w:bottom w:val="none" w:sz="0" w:space="0" w:color="auto"/>
                <w:right w:val="none" w:sz="0" w:space="0" w:color="auto"/>
              </w:divBdr>
              <w:divsChild>
                <w:div w:id="20913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61416">
      <w:bodyDiv w:val="1"/>
      <w:marLeft w:val="0"/>
      <w:marRight w:val="0"/>
      <w:marTop w:val="0"/>
      <w:marBottom w:val="0"/>
      <w:divBdr>
        <w:top w:val="none" w:sz="0" w:space="0" w:color="auto"/>
        <w:left w:val="none" w:sz="0" w:space="0" w:color="auto"/>
        <w:bottom w:val="none" w:sz="0" w:space="0" w:color="auto"/>
        <w:right w:val="none" w:sz="0" w:space="0" w:color="auto"/>
      </w:divBdr>
      <w:divsChild>
        <w:div w:id="827601424">
          <w:marLeft w:val="0"/>
          <w:marRight w:val="0"/>
          <w:marTop w:val="0"/>
          <w:marBottom w:val="0"/>
          <w:divBdr>
            <w:top w:val="none" w:sz="0" w:space="0" w:color="auto"/>
            <w:left w:val="none" w:sz="0" w:space="0" w:color="auto"/>
            <w:bottom w:val="none" w:sz="0" w:space="0" w:color="auto"/>
            <w:right w:val="none" w:sz="0" w:space="0" w:color="auto"/>
          </w:divBdr>
          <w:divsChild>
            <w:div w:id="565533950">
              <w:marLeft w:val="0"/>
              <w:marRight w:val="0"/>
              <w:marTop w:val="0"/>
              <w:marBottom w:val="0"/>
              <w:divBdr>
                <w:top w:val="none" w:sz="0" w:space="0" w:color="auto"/>
                <w:left w:val="none" w:sz="0" w:space="0" w:color="auto"/>
                <w:bottom w:val="none" w:sz="0" w:space="0" w:color="auto"/>
                <w:right w:val="none" w:sz="0" w:space="0" w:color="auto"/>
              </w:divBdr>
              <w:divsChild>
                <w:div w:id="15425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972">
      <w:bodyDiv w:val="1"/>
      <w:marLeft w:val="0"/>
      <w:marRight w:val="0"/>
      <w:marTop w:val="0"/>
      <w:marBottom w:val="0"/>
      <w:divBdr>
        <w:top w:val="none" w:sz="0" w:space="0" w:color="auto"/>
        <w:left w:val="none" w:sz="0" w:space="0" w:color="auto"/>
        <w:bottom w:val="none" w:sz="0" w:space="0" w:color="auto"/>
        <w:right w:val="none" w:sz="0" w:space="0" w:color="auto"/>
      </w:divBdr>
      <w:divsChild>
        <w:div w:id="1374235896">
          <w:marLeft w:val="0"/>
          <w:marRight w:val="0"/>
          <w:marTop w:val="0"/>
          <w:marBottom w:val="0"/>
          <w:divBdr>
            <w:top w:val="none" w:sz="0" w:space="0" w:color="auto"/>
            <w:left w:val="none" w:sz="0" w:space="0" w:color="auto"/>
            <w:bottom w:val="none" w:sz="0" w:space="0" w:color="auto"/>
            <w:right w:val="none" w:sz="0" w:space="0" w:color="auto"/>
          </w:divBdr>
          <w:divsChild>
            <w:div w:id="57631620">
              <w:marLeft w:val="0"/>
              <w:marRight w:val="0"/>
              <w:marTop w:val="0"/>
              <w:marBottom w:val="0"/>
              <w:divBdr>
                <w:top w:val="none" w:sz="0" w:space="0" w:color="auto"/>
                <w:left w:val="none" w:sz="0" w:space="0" w:color="auto"/>
                <w:bottom w:val="none" w:sz="0" w:space="0" w:color="auto"/>
                <w:right w:val="none" w:sz="0" w:space="0" w:color="auto"/>
              </w:divBdr>
              <w:divsChild>
                <w:div w:id="2146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7008">
      <w:bodyDiv w:val="1"/>
      <w:marLeft w:val="0"/>
      <w:marRight w:val="0"/>
      <w:marTop w:val="0"/>
      <w:marBottom w:val="0"/>
      <w:divBdr>
        <w:top w:val="none" w:sz="0" w:space="0" w:color="auto"/>
        <w:left w:val="none" w:sz="0" w:space="0" w:color="auto"/>
        <w:bottom w:val="none" w:sz="0" w:space="0" w:color="auto"/>
        <w:right w:val="none" w:sz="0" w:space="0" w:color="auto"/>
      </w:divBdr>
      <w:divsChild>
        <w:div w:id="1877885303">
          <w:marLeft w:val="0"/>
          <w:marRight w:val="0"/>
          <w:marTop w:val="0"/>
          <w:marBottom w:val="0"/>
          <w:divBdr>
            <w:top w:val="none" w:sz="0" w:space="0" w:color="auto"/>
            <w:left w:val="none" w:sz="0" w:space="0" w:color="auto"/>
            <w:bottom w:val="none" w:sz="0" w:space="0" w:color="auto"/>
            <w:right w:val="none" w:sz="0" w:space="0" w:color="auto"/>
          </w:divBdr>
          <w:divsChild>
            <w:div w:id="1453665838">
              <w:marLeft w:val="0"/>
              <w:marRight w:val="0"/>
              <w:marTop w:val="0"/>
              <w:marBottom w:val="0"/>
              <w:divBdr>
                <w:top w:val="none" w:sz="0" w:space="0" w:color="auto"/>
                <w:left w:val="none" w:sz="0" w:space="0" w:color="auto"/>
                <w:bottom w:val="none" w:sz="0" w:space="0" w:color="auto"/>
                <w:right w:val="none" w:sz="0" w:space="0" w:color="auto"/>
              </w:divBdr>
              <w:divsChild>
                <w:div w:id="1715885201">
                  <w:marLeft w:val="0"/>
                  <w:marRight w:val="0"/>
                  <w:marTop w:val="0"/>
                  <w:marBottom w:val="0"/>
                  <w:divBdr>
                    <w:top w:val="none" w:sz="0" w:space="0" w:color="auto"/>
                    <w:left w:val="none" w:sz="0" w:space="0" w:color="auto"/>
                    <w:bottom w:val="none" w:sz="0" w:space="0" w:color="auto"/>
                    <w:right w:val="none" w:sz="0" w:space="0" w:color="auto"/>
                  </w:divBdr>
                </w:div>
              </w:divsChild>
            </w:div>
            <w:div w:id="126556441">
              <w:marLeft w:val="0"/>
              <w:marRight w:val="0"/>
              <w:marTop w:val="0"/>
              <w:marBottom w:val="0"/>
              <w:divBdr>
                <w:top w:val="none" w:sz="0" w:space="0" w:color="auto"/>
                <w:left w:val="none" w:sz="0" w:space="0" w:color="auto"/>
                <w:bottom w:val="none" w:sz="0" w:space="0" w:color="auto"/>
                <w:right w:val="none" w:sz="0" w:space="0" w:color="auto"/>
              </w:divBdr>
              <w:divsChild>
                <w:div w:id="9502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8616">
          <w:marLeft w:val="0"/>
          <w:marRight w:val="0"/>
          <w:marTop w:val="0"/>
          <w:marBottom w:val="0"/>
          <w:divBdr>
            <w:top w:val="none" w:sz="0" w:space="0" w:color="auto"/>
            <w:left w:val="none" w:sz="0" w:space="0" w:color="auto"/>
            <w:bottom w:val="none" w:sz="0" w:space="0" w:color="auto"/>
            <w:right w:val="none" w:sz="0" w:space="0" w:color="auto"/>
          </w:divBdr>
          <w:divsChild>
            <w:div w:id="113789843">
              <w:marLeft w:val="0"/>
              <w:marRight w:val="0"/>
              <w:marTop w:val="0"/>
              <w:marBottom w:val="0"/>
              <w:divBdr>
                <w:top w:val="none" w:sz="0" w:space="0" w:color="auto"/>
                <w:left w:val="none" w:sz="0" w:space="0" w:color="auto"/>
                <w:bottom w:val="none" w:sz="0" w:space="0" w:color="auto"/>
                <w:right w:val="none" w:sz="0" w:space="0" w:color="auto"/>
              </w:divBdr>
              <w:divsChild>
                <w:div w:id="891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8246">
      <w:bodyDiv w:val="1"/>
      <w:marLeft w:val="0"/>
      <w:marRight w:val="0"/>
      <w:marTop w:val="0"/>
      <w:marBottom w:val="0"/>
      <w:divBdr>
        <w:top w:val="none" w:sz="0" w:space="0" w:color="auto"/>
        <w:left w:val="none" w:sz="0" w:space="0" w:color="auto"/>
        <w:bottom w:val="none" w:sz="0" w:space="0" w:color="auto"/>
        <w:right w:val="none" w:sz="0" w:space="0" w:color="auto"/>
      </w:divBdr>
      <w:divsChild>
        <w:div w:id="1462916497">
          <w:marLeft w:val="0"/>
          <w:marRight w:val="0"/>
          <w:marTop w:val="0"/>
          <w:marBottom w:val="0"/>
          <w:divBdr>
            <w:top w:val="none" w:sz="0" w:space="0" w:color="auto"/>
            <w:left w:val="none" w:sz="0" w:space="0" w:color="auto"/>
            <w:bottom w:val="none" w:sz="0" w:space="0" w:color="auto"/>
            <w:right w:val="none" w:sz="0" w:space="0" w:color="auto"/>
          </w:divBdr>
          <w:divsChild>
            <w:div w:id="1204946840">
              <w:marLeft w:val="0"/>
              <w:marRight w:val="0"/>
              <w:marTop w:val="0"/>
              <w:marBottom w:val="0"/>
              <w:divBdr>
                <w:top w:val="none" w:sz="0" w:space="0" w:color="auto"/>
                <w:left w:val="none" w:sz="0" w:space="0" w:color="auto"/>
                <w:bottom w:val="none" w:sz="0" w:space="0" w:color="auto"/>
                <w:right w:val="none" w:sz="0" w:space="0" w:color="auto"/>
              </w:divBdr>
              <w:divsChild>
                <w:div w:id="4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89682">
      <w:bodyDiv w:val="1"/>
      <w:marLeft w:val="0"/>
      <w:marRight w:val="0"/>
      <w:marTop w:val="0"/>
      <w:marBottom w:val="0"/>
      <w:divBdr>
        <w:top w:val="none" w:sz="0" w:space="0" w:color="auto"/>
        <w:left w:val="none" w:sz="0" w:space="0" w:color="auto"/>
        <w:bottom w:val="none" w:sz="0" w:space="0" w:color="auto"/>
        <w:right w:val="none" w:sz="0" w:space="0" w:color="auto"/>
      </w:divBdr>
      <w:divsChild>
        <w:div w:id="310867651">
          <w:marLeft w:val="0"/>
          <w:marRight w:val="0"/>
          <w:marTop w:val="0"/>
          <w:marBottom w:val="0"/>
          <w:divBdr>
            <w:top w:val="none" w:sz="0" w:space="0" w:color="auto"/>
            <w:left w:val="none" w:sz="0" w:space="0" w:color="auto"/>
            <w:bottom w:val="none" w:sz="0" w:space="0" w:color="auto"/>
            <w:right w:val="none" w:sz="0" w:space="0" w:color="auto"/>
          </w:divBdr>
          <w:divsChild>
            <w:div w:id="265887253">
              <w:marLeft w:val="0"/>
              <w:marRight w:val="0"/>
              <w:marTop w:val="0"/>
              <w:marBottom w:val="0"/>
              <w:divBdr>
                <w:top w:val="none" w:sz="0" w:space="0" w:color="auto"/>
                <w:left w:val="none" w:sz="0" w:space="0" w:color="auto"/>
                <w:bottom w:val="none" w:sz="0" w:space="0" w:color="auto"/>
                <w:right w:val="none" w:sz="0" w:space="0" w:color="auto"/>
              </w:divBdr>
              <w:divsChild>
                <w:div w:id="10385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5404">
      <w:bodyDiv w:val="1"/>
      <w:marLeft w:val="0"/>
      <w:marRight w:val="0"/>
      <w:marTop w:val="0"/>
      <w:marBottom w:val="0"/>
      <w:divBdr>
        <w:top w:val="none" w:sz="0" w:space="0" w:color="auto"/>
        <w:left w:val="none" w:sz="0" w:space="0" w:color="auto"/>
        <w:bottom w:val="none" w:sz="0" w:space="0" w:color="auto"/>
        <w:right w:val="none" w:sz="0" w:space="0" w:color="auto"/>
      </w:divBdr>
      <w:divsChild>
        <w:div w:id="1663000644">
          <w:marLeft w:val="0"/>
          <w:marRight w:val="0"/>
          <w:marTop w:val="0"/>
          <w:marBottom w:val="0"/>
          <w:divBdr>
            <w:top w:val="none" w:sz="0" w:space="0" w:color="auto"/>
            <w:left w:val="none" w:sz="0" w:space="0" w:color="auto"/>
            <w:bottom w:val="none" w:sz="0" w:space="0" w:color="auto"/>
            <w:right w:val="none" w:sz="0" w:space="0" w:color="auto"/>
          </w:divBdr>
          <w:divsChild>
            <w:div w:id="582301983">
              <w:marLeft w:val="0"/>
              <w:marRight w:val="0"/>
              <w:marTop w:val="0"/>
              <w:marBottom w:val="0"/>
              <w:divBdr>
                <w:top w:val="none" w:sz="0" w:space="0" w:color="auto"/>
                <w:left w:val="none" w:sz="0" w:space="0" w:color="auto"/>
                <w:bottom w:val="none" w:sz="0" w:space="0" w:color="auto"/>
                <w:right w:val="none" w:sz="0" w:space="0" w:color="auto"/>
              </w:divBdr>
              <w:divsChild>
                <w:div w:id="7372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59686">
      <w:bodyDiv w:val="1"/>
      <w:marLeft w:val="0"/>
      <w:marRight w:val="0"/>
      <w:marTop w:val="0"/>
      <w:marBottom w:val="0"/>
      <w:divBdr>
        <w:top w:val="none" w:sz="0" w:space="0" w:color="auto"/>
        <w:left w:val="none" w:sz="0" w:space="0" w:color="auto"/>
        <w:bottom w:val="none" w:sz="0" w:space="0" w:color="auto"/>
        <w:right w:val="none" w:sz="0" w:space="0" w:color="auto"/>
      </w:divBdr>
      <w:divsChild>
        <w:div w:id="1730763554">
          <w:marLeft w:val="0"/>
          <w:marRight w:val="0"/>
          <w:marTop w:val="0"/>
          <w:marBottom w:val="0"/>
          <w:divBdr>
            <w:top w:val="none" w:sz="0" w:space="0" w:color="auto"/>
            <w:left w:val="none" w:sz="0" w:space="0" w:color="auto"/>
            <w:bottom w:val="none" w:sz="0" w:space="0" w:color="auto"/>
            <w:right w:val="none" w:sz="0" w:space="0" w:color="auto"/>
          </w:divBdr>
          <w:divsChild>
            <w:div w:id="1704481740">
              <w:marLeft w:val="0"/>
              <w:marRight w:val="0"/>
              <w:marTop w:val="0"/>
              <w:marBottom w:val="0"/>
              <w:divBdr>
                <w:top w:val="none" w:sz="0" w:space="0" w:color="auto"/>
                <w:left w:val="none" w:sz="0" w:space="0" w:color="auto"/>
                <w:bottom w:val="none" w:sz="0" w:space="0" w:color="auto"/>
                <w:right w:val="none" w:sz="0" w:space="0" w:color="auto"/>
              </w:divBdr>
              <w:divsChild>
                <w:div w:id="18888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9390">
      <w:bodyDiv w:val="1"/>
      <w:marLeft w:val="0"/>
      <w:marRight w:val="0"/>
      <w:marTop w:val="0"/>
      <w:marBottom w:val="0"/>
      <w:divBdr>
        <w:top w:val="none" w:sz="0" w:space="0" w:color="auto"/>
        <w:left w:val="none" w:sz="0" w:space="0" w:color="auto"/>
        <w:bottom w:val="none" w:sz="0" w:space="0" w:color="auto"/>
        <w:right w:val="none" w:sz="0" w:space="0" w:color="auto"/>
      </w:divBdr>
      <w:divsChild>
        <w:div w:id="901983464">
          <w:marLeft w:val="0"/>
          <w:marRight w:val="0"/>
          <w:marTop w:val="0"/>
          <w:marBottom w:val="0"/>
          <w:divBdr>
            <w:top w:val="none" w:sz="0" w:space="0" w:color="auto"/>
            <w:left w:val="none" w:sz="0" w:space="0" w:color="auto"/>
            <w:bottom w:val="none" w:sz="0" w:space="0" w:color="auto"/>
            <w:right w:val="none" w:sz="0" w:space="0" w:color="auto"/>
          </w:divBdr>
          <w:divsChild>
            <w:div w:id="801578728">
              <w:marLeft w:val="0"/>
              <w:marRight w:val="0"/>
              <w:marTop w:val="0"/>
              <w:marBottom w:val="0"/>
              <w:divBdr>
                <w:top w:val="none" w:sz="0" w:space="0" w:color="auto"/>
                <w:left w:val="none" w:sz="0" w:space="0" w:color="auto"/>
                <w:bottom w:val="none" w:sz="0" w:space="0" w:color="auto"/>
                <w:right w:val="none" w:sz="0" w:space="0" w:color="auto"/>
              </w:divBdr>
              <w:divsChild>
                <w:div w:id="6711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80851">
      <w:bodyDiv w:val="1"/>
      <w:marLeft w:val="0"/>
      <w:marRight w:val="0"/>
      <w:marTop w:val="0"/>
      <w:marBottom w:val="0"/>
      <w:divBdr>
        <w:top w:val="none" w:sz="0" w:space="0" w:color="auto"/>
        <w:left w:val="none" w:sz="0" w:space="0" w:color="auto"/>
        <w:bottom w:val="none" w:sz="0" w:space="0" w:color="auto"/>
        <w:right w:val="none" w:sz="0" w:space="0" w:color="auto"/>
      </w:divBdr>
      <w:divsChild>
        <w:div w:id="779953200">
          <w:marLeft w:val="0"/>
          <w:marRight w:val="0"/>
          <w:marTop w:val="0"/>
          <w:marBottom w:val="0"/>
          <w:divBdr>
            <w:top w:val="none" w:sz="0" w:space="0" w:color="auto"/>
            <w:left w:val="none" w:sz="0" w:space="0" w:color="auto"/>
            <w:bottom w:val="none" w:sz="0" w:space="0" w:color="auto"/>
            <w:right w:val="none" w:sz="0" w:space="0" w:color="auto"/>
          </w:divBdr>
          <w:divsChild>
            <w:div w:id="1995833402">
              <w:marLeft w:val="0"/>
              <w:marRight w:val="0"/>
              <w:marTop w:val="0"/>
              <w:marBottom w:val="0"/>
              <w:divBdr>
                <w:top w:val="none" w:sz="0" w:space="0" w:color="auto"/>
                <w:left w:val="none" w:sz="0" w:space="0" w:color="auto"/>
                <w:bottom w:val="none" w:sz="0" w:space="0" w:color="auto"/>
                <w:right w:val="none" w:sz="0" w:space="0" w:color="auto"/>
              </w:divBdr>
              <w:divsChild>
                <w:div w:id="3989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3148">
      <w:bodyDiv w:val="1"/>
      <w:marLeft w:val="0"/>
      <w:marRight w:val="0"/>
      <w:marTop w:val="0"/>
      <w:marBottom w:val="0"/>
      <w:divBdr>
        <w:top w:val="none" w:sz="0" w:space="0" w:color="auto"/>
        <w:left w:val="none" w:sz="0" w:space="0" w:color="auto"/>
        <w:bottom w:val="none" w:sz="0" w:space="0" w:color="auto"/>
        <w:right w:val="none" w:sz="0" w:space="0" w:color="auto"/>
      </w:divBdr>
      <w:divsChild>
        <w:div w:id="1966345292">
          <w:marLeft w:val="0"/>
          <w:marRight w:val="0"/>
          <w:marTop w:val="0"/>
          <w:marBottom w:val="0"/>
          <w:divBdr>
            <w:top w:val="none" w:sz="0" w:space="0" w:color="auto"/>
            <w:left w:val="none" w:sz="0" w:space="0" w:color="auto"/>
            <w:bottom w:val="none" w:sz="0" w:space="0" w:color="auto"/>
            <w:right w:val="none" w:sz="0" w:space="0" w:color="auto"/>
          </w:divBdr>
          <w:divsChild>
            <w:div w:id="1036084140">
              <w:marLeft w:val="0"/>
              <w:marRight w:val="0"/>
              <w:marTop w:val="0"/>
              <w:marBottom w:val="0"/>
              <w:divBdr>
                <w:top w:val="none" w:sz="0" w:space="0" w:color="auto"/>
                <w:left w:val="none" w:sz="0" w:space="0" w:color="auto"/>
                <w:bottom w:val="none" w:sz="0" w:space="0" w:color="auto"/>
                <w:right w:val="none" w:sz="0" w:space="0" w:color="auto"/>
              </w:divBdr>
              <w:divsChild>
                <w:div w:id="20564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5650">
      <w:bodyDiv w:val="1"/>
      <w:marLeft w:val="0"/>
      <w:marRight w:val="0"/>
      <w:marTop w:val="0"/>
      <w:marBottom w:val="0"/>
      <w:divBdr>
        <w:top w:val="none" w:sz="0" w:space="0" w:color="auto"/>
        <w:left w:val="none" w:sz="0" w:space="0" w:color="auto"/>
        <w:bottom w:val="none" w:sz="0" w:space="0" w:color="auto"/>
        <w:right w:val="none" w:sz="0" w:space="0" w:color="auto"/>
      </w:divBdr>
    </w:div>
    <w:div w:id="1567687426">
      <w:bodyDiv w:val="1"/>
      <w:marLeft w:val="0"/>
      <w:marRight w:val="0"/>
      <w:marTop w:val="0"/>
      <w:marBottom w:val="0"/>
      <w:divBdr>
        <w:top w:val="none" w:sz="0" w:space="0" w:color="auto"/>
        <w:left w:val="none" w:sz="0" w:space="0" w:color="auto"/>
        <w:bottom w:val="none" w:sz="0" w:space="0" w:color="auto"/>
        <w:right w:val="none" w:sz="0" w:space="0" w:color="auto"/>
      </w:divBdr>
    </w:div>
    <w:div w:id="1603225134">
      <w:bodyDiv w:val="1"/>
      <w:marLeft w:val="0"/>
      <w:marRight w:val="0"/>
      <w:marTop w:val="0"/>
      <w:marBottom w:val="0"/>
      <w:divBdr>
        <w:top w:val="none" w:sz="0" w:space="0" w:color="auto"/>
        <w:left w:val="none" w:sz="0" w:space="0" w:color="auto"/>
        <w:bottom w:val="none" w:sz="0" w:space="0" w:color="auto"/>
        <w:right w:val="none" w:sz="0" w:space="0" w:color="auto"/>
      </w:divBdr>
      <w:divsChild>
        <w:div w:id="1315067349">
          <w:marLeft w:val="0"/>
          <w:marRight w:val="0"/>
          <w:marTop w:val="0"/>
          <w:marBottom w:val="0"/>
          <w:divBdr>
            <w:top w:val="none" w:sz="0" w:space="0" w:color="auto"/>
            <w:left w:val="none" w:sz="0" w:space="0" w:color="auto"/>
            <w:bottom w:val="none" w:sz="0" w:space="0" w:color="auto"/>
            <w:right w:val="none" w:sz="0" w:space="0" w:color="auto"/>
          </w:divBdr>
          <w:divsChild>
            <w:div w:id="1302423228">
              <w:marLeft w:val="0"/>
              <w:marRight w:val="0"/>
              <w:marTop w:val="0"/>
              <w:marBottom w:val="0"/>
              <w:divBdr>
                <w:top w:val="none" w:sz="0" w:space="0" w:color="auto"/>
                <w:left w:val="none" w:sz="0" w:space="0" w:color="auto"/>
                <w:bottom w:val="none" w:sz="0" w:space="0" w:color="auto"/>
                <w:right w:val="none" w:sz="0" w:space="0" w:color="auto"/>
              </w:divBdr>
              <w:divsChild>
                <w:div w:id="19754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99814">
      <w:bodyDiv w:val="1"/>
      <w:marLeft w:val="0"/>
      <w:marRight w:val="0"/>
      <w:marTop w:val="0"/>
      <w:marBottom w:val="0"/>
      <w:divBdr>
        <w:top w:val="none" w:sz="0" w:space="0" w:color="auto"/>
        <w:left w:val="none" w:sz="0" w:space="0" w:color="auto"/>
        <w:bottom w:val="none" w:sz="0" w:space="0" w:color="auto"/>
        <w:right w:val="none" w:sz="0" w:space="0" w:color="auto"/>
      </w:divBdr>
      <w:divsChild>
        <w:div w:id="2038697103">
          <w:marLeft w:val="0"/>
          <w:marRight w:val="0"/>
          <w:marTop w:val="0"/>
          <w:marBottom w:val="0"/>
          <w:divBdr>
            <w:top w:val="none" w:sz="0" w:space="0" w:color="auto"/>
            <w:left w:val="none" w:sz="0" w:space="0" w:color="auto"/>
            <w:bottom w:val="none" w:sz="0" w:space="0" w:color="auto"/>
            <w:right w:val="none" w:sz="0" w:space="0" w:color="auto"/>
          </w:divBdr>
          <w:divsChild>
            <w:div w:id="1127547717">
              <w:marLeft w:val="0"/>
              <w:marRight w:val="0"/>
              <w:marTop w:val="0"/>
              <w:marBottom w:val="0"/>
              <w:divBdr>
                <w:top w:val="none" w:sz="0" w:space="0" w:color="auto"/>
                <w:left w:val="none" w:sz="0" w:space="0" w:color="auto"/>
                <w:bottom w:val="none" w:sz="0" w:space="0" w:color="auto"/>
                <w:right w:val="none" w:sz="0" w:space="0" w:color="auto"/>
              </w:divBdr>
              <w:divsChild>
                <w:div w:id="724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421">
      <w:bodyDiv w:val="1"/>
      <w:marLeft w:val="0"/>
      <w:marRight w:val="0"/>
      <w:marTop w:val="0"/>
      <w:marBottom w:val="0"/>
      <w:divBdr>
        <w:top w:val="none" w:sz="0" w:space="0" w:color="auto"/>
        <w:left w:val="none" w:sz="0" w:space="0" w:color="auto"/>
        <w:bottom w:val="none" w:sz="0" w:space="0" w:color="auto"/>
        <w:right w:val="none" w:sz="0" w:space="0" w:color="auto"/>
      </w:divBdr>
      <w:divsChild>
        <w:div w:id="1145975384">
          <w:marLeft w:val="0"/>
          <w:marRight w:val="0"/>
          <w:marTop w:val="0"/>
          <w:marBottom w:val="0"/>
          <w:divBdr>
            <w:top w:val="none" w:sz="0" w:space="0" w:color="auto"/>
            <w:left w:val="none" w:sz="0" w:space="0" w:color="auto"/>
            <w:bottom w:val="none" w:sz="0" w:space="0" w:color="auto"/>
            <w:right w:val="none" w:sz="0" w:space="0" w:color="auto"/>
          </w:divBdr>
          <w:divsChild>
            <w:div w:id="148445181">
              <w:marLeft w:val="0"/>
              <w:marRight w:val="0"/>
              <w:marTop w:val="0"/>
              <w:marBottom w:val="0"/>
              <w:divBdr>
                <w:top w:val="none" w:sz="0" w:space="0" w:color="auto"/>
                <w:left w:val="none" w:sz="0" w:space="0" w:color="auto"/>
                <w:bottom w:val="none" w:sz="0" w:space="0" w:color="auto"/>
                <w:right w:val="none" w:sz="0" w:space="0" w:color="auto"/>
              </w:divBdr>
              <w:divsChild>
                <w:div w:id="738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2989">
      <w:bodyDiv w:val="1"/>
      <w:marLeft w:val="0"/>
      <w:marRight w:val="0"/>
      <w:marTop w:val="0"/>
      <w:marBottom w:val="0"/>
      <w:divBdr>
        <w:top w:val="none" w:sz="0" w:space="0" w:color="auto"/>
        <w:left w:val="none" w:sz="0" w:space="0" w:color="auto"/>
        <w:bottom w:val="none" w:sz="0" w:space="0" w:color="auto"/>
        <w:right w:val="none" w:sz="0" w:space="0" w:color="auto"/>
      </w:divBdr>
      <w:divsChild>
        <w:div w:id="956253559">
          <w:marLeft w:val="0"/>
          <w:marRight w:val="0"/>
          <w:marTop w:val="0"/>
          <w:marBottom w:val="0"/>
          <w:divBdr>
            <w:top w:val="none" w:sz="0" w:space="0" w:color="auto"/>
            <w:left w:val="none" w:sz="0" w:space="0" w:color="auto"/>
            <w:bottom w:val="none" w:sz="0" w:space="0" w:color="auto"/>
            <w:right w:val="none" w:sz="0" w:space="0" w:color="auto"/>
          </w:divBdr>
          <w:divsChild>
            <w:div w:id="2981418">
              <w:marLeft w:val="0"/>
              <w:marRight w:val="0"/>
              <w:marTop w:val="0"/>
              <w:marBottom w:val="0"/>
              <w:divBdr>
                <w:top w:val="none" w:sz="0" w:space="0" w:color="auto"/>
                <w:left w:val="none" w:sz="0" w:space="0" w:color="auto"/>
                <w:bottom w:val="none" w:sz="0" w:space="0" w:color="auto"/>
                <w:right w:val="none" w:sz="0" w:space="0" w:color="auto"/>
              </w:divBdr>
              <w:divsChild>
                <w:div w:id="1419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5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ertifikate@dgk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3825</Words>
  <Characters>24103</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Schminke</dc:creator>
  <cp:keywords/>
  <dc:description/>
  <cp:lastModifiedBy>Ulf Schminke</cp:lastModifiedBy>
  <cp:revision>5</cp:revision>
  <dcterms:created xsi:type="dcterms:W3CDTF">2021-06-27T13:20:00Z</dcterms:created>
  <dcterms:modified xsi:type="dcterms:W3CDTF">2021-06-27T18:39:00Z</dcterms:modified>
</cp:coreProperties>
</file>